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21" w:rsidRDefault="008C4721">
      <w:pPr>
        <w:widowControl/>
        <w:autoSpaceDE/>
        <w:autoSpaceDN/>
        <w:adjustRightInd/>
        <w:spacing w:after="200" w:line="276" w:lineRule="auto"/>
        <w:rPr>
          <w:rFonts w:ascii="Times New Roman" w:hAnsi="Times New Roman" w:cs="Times New Roman"/>
          <w:b/>
          <w:bCs/>
          <w:color w:val="000000"/>
          <w:spacing w:val="2"/>
          <w:sz w:val="28"/>
          <w:szCs w:val="28"/>
        </w:rPr>
      </w:pPr>
    </w:p>
    <w:tbl>
      <w:tblPr>
        <w:tblpPr w:leftFromText="180" w:rightFromText="180" w:vertAnchor="page" w:horzAnchor="margin" w:tblpY="1411"/>
        <w:tblW w:w="0" w:type="auto"/>
        <w:tblLook w:val="04A0" w:firstRow="1" w:lastRow="0" w:firstColumn="1" w:lastColumn="0" w:noHBand="0" w:noVBand="1"/>
      </w:tblPr>
      <w:tblGrid>
        <w:gridCol w:w="9287"/>
      </w:tblGrid>
      <w:tr w:rsidR="008C4721" w:rsidRPr="008C4721" w:rsidTr="00F0193E">
        <w:trPr>
          <w:trHeight w:val="1656"/>
        </w:trPr>
        <w:tc>
          <w:tcPr>
            <w:tcW w:w="9390" w:type="dxa"/>
            <w:shd w:val="clear" w:color="auto" w:fill="auto"/>
          </w:tcPr>
          <w:p w:rsidR="008C4721" w:rsidRPr="008C4721" w:rsidRDefault="008C4721" w:rsidP="008C4721">
            <w:pPr>
              <w:keepNext/>
              <w:widowControl/>
              <w:tabs>
                <w:tab w:val="left" w:pos="0"/>
              </w:tabs>
              <w:suppressAutoHyphens/>
              <w:autoSpaceDE/>
              <w:autoSpaceDN/>
              <w:adjustRightInd/>
              <w:jc w:val="center"/>
              <w:outlineLvl w:val="0"/>
              <w:rPr>
                <w:rFonts w:ascii="Times New Roman" w:hAnsi="Times New Roman" w:cs="Times New Roman"/>
                <w:sz w:val="22"/>
                <w:szCs w:val="22"/>
                <w:lang w:eastAsia="ar-SA"/>
              </w:rPr>
            </w:pPr>
            <w:r w:rsidRPr="008C4721">
              <w:rPr>
                <w:rFonts w:ascii="Times New Roman" w:hAnsi="Times New Roman" w:cs="Times New Roman"/>
                <w:sz w:val="22"/>
                <w:szCs w:val="22"/>
                <w:lang w:eastAsia="ar-SA"/>
              </w:rPr>
              <w:t>АДМИНИСТРАЦИЯ</w:t>
            </w:r>
          </w:p>
          <w:p w:rsidR="008C4721" w:rsidRPr="008C4721" w:rsidRDefault="008C4721" w:rsidP="008C4721">
            <w:pPr>
              <w:widowControl/>
              <w:suppressAutoHyphens/>
              <w:autoSpaceDE/>
              <w:autoSpaceDN/>
              <w:adjustRightInd/>
              <w:jc w:val="center"/>
              <w:rPr>
                <w:rFonts w:ascii="Times New Roman" w:hAnsi="Times New Roman" w:cs="Times New Roman"/>
                <w:sz w:val="22"/>
                <w:szCs w:val="22"/>
                <w:lang w:eastAsia="ar-SA"/>
              </w:rPr>
            </w:pPr>
            <w:r w:rsidRPr="008C4721">
              <w:rPr>
                <w:rFonts w:ascii="Times New Roman" w:hAnsi="Times New Roman" w:cs="Times New Roman"/>
                <w:sz w:val="22"/>
                <w:szCs w:val="22"/>
                <w:lang w:eastAsia="ar-SA"/>
              </w:rPr>
              <w:t>МУНИЦИПАЛЬНОГО ОБРАЗОВАНИЯ</w:t>
            </w:r>
          </w:p>
          <w:p w:rsidR="008C4721" w:rsidRPr="008C4721" w:rsidRDefault="008C4721" w:rsidP="008C4721">
            <w:pPr>
              <w:widowControl/>
              <w:suppressAutoHyphens/>
              <w:autoSpaceDE/>
              <w:autoSpaceDN/>
              <w:adjustRightInd/>
              <w:jc w:val="center"/>
              <w:rPr>
                <w:rFonts w:ascii="Times New Roman" w:hAnsi="Times New Roman" w:cs="Times New Roman"/>
                <w:sz w:val="22"/>
                <w:szCs w:val="22"/>
                <w:lang w:eastAsia="ar-SA"/>
              </w:rPr>
            </w:pPr>
            <w:r w:rsidRPr="008C4721">
              <w:rPr>
                <w:rFonts w:ascii="Times New Roman" w:hAnsi="Times New Roman" w:cs="Times New Roman"/>
                <w:sz w:val="22"/>
                <w:szCs w:val="22"/>
                <w:lang w:eastAsia="ar-SA"/>
              </w:rPr>
              <w:t>МИЧУРИНСКОЕ СЕЛЬСКОЕ ПОСЕЛЕНИЕ МУНИЦИПАЛЬНОГО ОБРАЗОВАНИЯ</w:t>
            </w:r>
          </w:p>
          <w:p w:rsidR="008C4721" w:rsidRPr="008C4721" w:rsidRDefault="008C4721" w:rsidP="008C4721">
            <w:pPr>
              <w:widowControl/>
              <w:suppressAutoHyphens/>
              <w:autoSpaceDE/>
              <w:autoSpaceDN/>
              <w:adjustRightInd/>
              <w:jc w:val="center"/>
              <w:rPr>
                <w:rFonts w:ascii="Times New Roman" w:hAnsi="Times New Roman" w:cs="Times New Roman"/>
                <w:sz w:val="22"/>
                <w:szCs w:val="22"/>
                <w:lang w:eastAsia="ar-SA"/>
              </w:rPr>
            </w:pPr>
            <w:r w:rsidRPr="008C4721">
              <w:rPr>
                <w:rFonts w:ascii="Times New Roman" w:hAnsi="Times New Roman" w:cs="Times New Roman"/>
                <w:sz w:val="22"/>
                <w:szCs w:val="22"/>
                <w:lang w:eastAsia="ar-SA"/>
              </w:rPr>
              <w:t>ПРИОЗЕРСКИЙ МУНИЦИПАЛЬНЫЙ РАЙОН</w:t>
            </w:r>
          </w:p>
          <w:p w:rsidR="008C4721" w:rsidRPr="008C4721" w:rsidRDefault="008C4721" w:rsidP="008C4721">
            <w:pPr>
              <w:widowControl/>
              <w:suppressAutoHyphens/>
              <w:autoSpaceDE/>
              <w:autoSpaceDN/>
              <w:adjustRightInd/>
              <w:jc w:val="center"/>
              <w:rPr>
                <w:rFonts w:ascii="Times New Roman" w:hAnsi="Times New Roman" w:cs="Times New Roman"/>
                <w:sz w:val="22"/>
                <w:szCs w:val="22"/>
                <w:lang w:eastAsia="ar-SA"/>
              </w:rPr>
            </w:pPr>
            <w:r w:rsidRPr="008C4721">
              <w:rPr>
                <w:rFonts w:ascii="Times New Roman" w:hAnsi="Times New Roman" w:cs="Times New Roman"/>
                <w:sz w:val="22"/>
                <w:szCs w:val="22"/>
                <w:lang w:eastAsia="ar-SA"/>
              </w:rPr>
              <w:t>ЛЕНИНГРАДСКОЙ ОБЛАСТИ</w:t>
            </w:r>
          </w:p>
          <w:p w:rsidR="008C4721" w:rsidRPr="008C4721" w:rsidRDefault="008C4721" w:rsidP="008C4721">
            <w:pPr>
              <w:widowControl/>
              <w:suppressAutoHyphens/>
              <w:autoSpaceDE/>
              <w:autoSpaceDN/>
              <w:adjustRightInd/>
              <w:jc w:val="center"/>
              <w:rPr>
                <w:rFonts w:ascii="Times New Roman" w:hAnsi="Times New Roman" w:cs="Times New Roman"/>
                <w:sz w:val="12"/>
                <w:szCs w:val="12"/>
                <w:lang w:eastAsia="ar-SA"/>
              </w:rPr>
            </w:pPr>
          </w:p>
          <w:p w:rsidR="008C4721" w:rsidRPr="008C4721" w:rsidRDefault="008C4721" w:rsidP="008C4721">
            <w:pPr>
              <w:widowControl/>
              <w:suppressAutoHyphens/>
              <w:autoSpaceDE/>
              <w:autoSpaceDN/>
              <w:adjustRightInd/>
              <w:rPr>
                <w:rFonts w:ascii="Times New Roman" w:hAnsi="Times New Roman" w:cs="Times New Roman"/>
                <w:lang w:eastAsia="ar-SA"/>
              </w:rPr>
            </w:pPr>
          </w:p>
        </w:tc>
      </w:tr>
    </w:tbl>
    <w:p w:rsidR="008C4721" w:rsidRPr="008C4721" w:rsidRDefault="008C4721" w:rsidP="008C4721">
      <w:pPr>
        <w:widowControl/>
        <w:suppressAutoHyphens/>
        <w:autoSpaceDE/>
        <w:autoSpaceDN/>
        <w:adjustRightInd/>
        <w:jc w:val="center"/>
        <w:rPr>
          <w:rFonts w:ascii="Times New Roman" w:hAnsi="Times New Roman" w:cs="Times New Roman"/>
          <w:b/>
          <w:sz w:val="28"/>
          <w:szCs w:val="28"/>
          <w:lang w:eastAsia="ar-SA"/>
        </w:rPr>
      </w:pPr>
      <w:r w:rsidRPr="008C4721">
        <w:rPr>
          <w:rFonts w:ascii="Times New Roman" w:hAnsi="Times New Roman" w:cs="Times New Roman"/>
          <w:b/>
          <w:sz w:val="28"/>
          <w:szCs w:val="28"/>
          <w:lang w:eastAsia="ar-SA"/>
        </w:rPr>
        <w:t>ПОСТАНОВЛЕНИЕ</w:t>
      </w:r>
    </w:p>
    <w:p w:rsidR="008C4721" w:rsidRPr="008C4721" w:rsidRDefault="008C4721" w:rsidP="008C4721">
      <w:pPr>
        <w:widowControl/>
        <w:suppressAutoHyphens/>
        <w:autoSpaceDE/>
        <w:autoSpaceDN/>
        <w:adjustRightInd/>
        <w:rPr>
          <w:rFonts w:ascii="Times New Roman" w:hAnsi="Times New Roman" w:cs="Times New Roman"/>
          <w:lang w:eastAsia="ar-SA"/>
        </w:rPr>
      </w:pPr>
      <w:r>
        <w:rPr>
          <w:rFonts w:ascii="Times New Roman" w:hAnsi="Times New Roman" w:cs="Times New Roman"/>
          <w:noProof/>
          <w:sz w:val="20"/>
          <w:szCs w:val="20"/>
        </w:rPr>
        <w:drawing>
          <wp:anchor distT="0" distB="0" distL="114300" distR="114300" simplePos="0" relativeHeight="251659264" behindDoc="0" locked="0" layoutInCell="1" allowOverlap="1" wp14:anchorId="6055CF05" wp14:editId="56F3D798">
            <wp:simplePos x="0" y="0"/>
            <wp:positionH relativeFrom="margin">
              <wp:posOffset>2642235</wp:posOffset>
            </wp:positionH>
            <wp:positionV relativeFrom="margin">
              <wp:posOffset>-521970</wp:posOffset>
            </wp:positionV>
            <wp:extent cx="466725" cy="590550"/>
            <wp:effectExtent l="0" t="0" r="9525" b="0"/>
            <wp:wrapTopAndBottom/>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649"/>
        <w:gridCol w:w="4638"/>
      </w:tblGrid>
      <w:tr w:rsidR="008C4721" w:rsidRPr="008C4721" w:rsidTr="00F0193E">
        <w:tc>
          <w:tcPr>
            <w:tcW w:w="4785" w:type="dxa"/>
            <w:shd w:val="clear" w:color="auto" w:fill="auto"/>
          </w:tcPr>
          <w:p w:rsidR="008C4721" w:rsidRPr="008C4721" w:rsidRDefault="008C4721" w:rsidP="008C4721">
            <w:pPr>
              <w:widowControl/>
              <w:suppressAutoHyphens/>
              <w:autoSpaceDE/>
              <w:autoSpaceDN/>
              <w:adjustRightInd/>
              <w:rPr>
                <w:rFonts w:ascii="Times New Roman" w:hAnsi="Times New Roman" w:cs="Times New Roman"/>
                <w:lang w:eastAsia="ar-SA"/>
              </w:rPr>
            </w:pPr>
            <w:r w:rsidRPr="008C4721">
              <w:rPr>
                <w:rFonts w:ascii="Times New Roman" w:hAnsi="Times New Roman" w:cs="Times New Roman"/>
                <w:lang w:eastAsia="ar-SA"/>
              </w:rPr>
              <w:t xml:space="preserve">10 сентября 2015 года </w:t>
            </w:r>
          </w:p>
        </w:tc>
        <w:tc>
          <w:tcPr>
            <w:tcW w:w="4785" w:type="dxa"/>
            <w:shd w:val="clear" w:color="auto" w:fill="auto"/>
          </w:tcPr>
          <w:p w:rsidR="008C4721" w:rsidRPr="008C4721" w:rsidRDefault="008C4721" w:rsidP="008C4721">
            <w:pPr>
              <w:widowControl/>
              <w:suppressAutoHyphens/>
              <w:autoSpaceDE/>
              <w:autoSpaceDN/>
              <w:adjustRightInd/>
              <w:jc w:val="right"/>
              <w:rPr>
                <w:rFonts w:ascii="Times New Roman" w:hAnsi="Times New Roman" w:cs="Times New Roman"/>
                <w:lang w:eastAsia="ar-SA"/>
              </w:rPr>
            </w:pPr>
            <w:r w:rsidRPr="008C4721">
              <w:rPr>
                <w:rFonts w:ascii="Times New Roman" w:hAnsi="Times New Roman" w:cs="Times New Roman"/>
                <w:lang w:eastAsia="ar-SA"/>
              </w:rPr>
              <w:t>№</w:t>
            </w:r>
            <w:r w:rsidR="00F6236C">
              <w:rPr>
                <w:rFonts w:ascii="Times New Roman" w:hAnsi="Times New Roman" w:cs="Times New Roman"/>
                <w:lang w:eastAsia="ar-SA"/>
              </w:rPr>
              <w:t>186</w:t>
            </w:r>
          </w:p>
        </w:tc>
      </w:tr>
    </w:tbl>
    <w:p w:rsidR="008C4721" w:rsidRPr="008C4721" w:rsidRDefault="008C4721" w:rsidP="008C4721">
      <w:pPr>
        <w:widowControl/>
        <w:suppressAutoHyphens/>
        <w:autoSpaceDE/>
        <w:autoSpaceDN/>
        <w:adjustRightInd/>
        <w:rPr>
          <w:rFonts w:ascii="Times New Roman" w:hAnsi="Times New Roman" w:cs="Times New Roman"/>
          <w:lang w:eastAsia="ar-SA"/>
        </w:rPr>
      </w:pPr>
    </w:p>
    <w:tbl>
      <w:tblPr>
        <w:tblW w:w="0" w:type="auto"/>
        <w:tblLook w:val="04A0" w:firstRow="1" w:lastRow="0" w:firstColumn="1" w:lastColumn="0" w:noHBand="0" w:noVBand="1"/>
      </w:tblPr>
      <w:tblGrid>
        <w:gridCol w:w="5252"/>
      </w:tblGrid>
      <w:tr w:rsidR="008C4721" w:rsidRPr="008C4721" w:rsidTr="00F0193E">
        <w:trPr>
          <w:trHeight w:val="1604"/>
        </w:trPr>
        <w:tc>
          <w:tcPr>
            <w:tcW w:w="5252" w:type="dxa"/>
            <w:shd w:val="clear" w:color="auto" w:fill="auto"/>
          </w:tcPr>
          <w:p w:rsidR="008C4721" w:rsidRPr="008C4721" w:rsidRDefault="008C4721" w:rsidP="008C4721">
            <w:pPr>
              <w:widowControl/>
              <w:autoSpaceDE/>
              <w:autoSpaceDN/>
              <w:adjustRightInd/>
              <w:jc w:val="both"/>
              <w:rPr>
                <w:rFonts w:ascii="Times New Roman" w:hAnsi="Times New Roman" w:cs="Times New Roman"/>
              </w:rPr>
            </w:pPr>
            <w:r w:rsidRPr="008C4721">
              <w:rPr>
                <w:rFonts w:ascii="Times New Roman" w:hAnsi="Times New Roman" w:cs="Times New Roman"/>
              </w:rPr>
              <w:t>Об утверждении программы муниципального образования Мичуринское сельское поселение  «Повышение безопасности дорожного движения на территории муниципального образования Мичуринское сельское поселение на 2016-2017 годы»</w:t>
            </w:r>
          </w:p>
        </w:tc>
      </w:tr>
    </w:tbl>
    <w:p w:rsidR="008C4721" w:rsidRPr="008C4721" w:rsidRDefault="008C4721" w:rsidP="008C4721">
      <w:pPr>
        <w:widowControl/>
        <w:suppressAutoHyphens/>
        <w:autoSpaceDE/>
        <w:autoSpaceDN/>
        <w:adjustRightInd/>
        <w:rPr>
          <w:rFonts w:ascii="Times New Roman" w:hAnsi="Times New Roman" w:cs="Times New Roman"/>
          <w:lang w:eastAsia="ar-SA"/>
        </w:rPr>
      </w:pPr>
    </w:p>
    <w:p w:rsidR="008C4721" w:rsidRPr="008C4721" w:rsidRDefault="008C4721" w:rsidP="008C4721">
      <w:pPr>
        <w:widowControl/>
        <w:autoSpaceDE/>
        <w:autoSpaceDN/>
        <w:adjustRightInd/>
        <w:jc w:val="both"/>
        <w:rPr>
          <w:rFonts w:ascii="Times New Roman" w:hAnsi="Times New Roman" w:cs="Times New Roman"/>
        </w:rPr>
      </w:pPr>
    </w:p>
    <w:p w:rsidR="008C4721" w:rsidRPr="008C4721" w:rsidRDefault="008C4721" w:rsidP="008C4721">
      <w:pPr>
        <w:widowControl/>
        <w:suppressAutoHyphens/>
        <w:autoSpaceDE/>
        <w:autoSpaceDN/>
        <w:adjustRightInd/>
        <w:ind w:firstLine="708"/>
        <w:jc w:val="both"/>
        <w:rPr>
          <w:rFonts w:ascii="Times New Roman" w:hAnsi="Times New Roman" w:cs="Times New Roman"/>
          <w:lang w:eastAsia="ar-SA"/>
        </w:rPr>
      </w:pPr>
      <w:proofErr w:type="gramStart"/>
      <w:r w:rsidRPr="008C4721">
        <w:rPr>
          <w:rFonts w:ascii="Times New Roman" w:hAnsi="Times New Roman" w:cs="Times New Roman"/>
          <w:lang w:eastAsia="ar-SA"/>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10 декабря 1995 года № 196-ФЗ «О безопасности дорожного движения»,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w:t>
      </w:r>
      <w:proofErr w:type="gramEnd"/>
      <w:r w:rsidRPr="008C4721">
        <w:rPr>
          <w:rFonts w:ascii="Times New Roman" w:hAnsi="Times New Roman" w:cs="Times New Roman"/>
          <w:lang w:eastAsia="ar-SA"/>
        </w:rPr>
        <w:t xml:space="preserve"> ПОСТАНОВЛЯЕТ:</w:t>
      </w:r>
    </w:p>
    <w:p w:rsidR="008C4721" w:rsidRPr="008C4721" w:rsidRDefault="008C4721" w:rsidP="008C4721">
      <w:pPr>
        <w:widowControl/>
        <w:numPr>
          <w:ilvl w:val="0"/>
          <w:numId w:val="2"/>
        </w:numPr>
        <w:suppressAutoHyphens/>
        <w:autoSpaceDE/>
        <w:autoSpaceDN/>
        <w:adjustRightInd/>
        <w:jc w:val="both"/>
        <w:rPr>
          <w:rFonts w:ascii="Times New Roman" w:hAnsi="Times New Roman" w:cs="Times New Roman"/>
          <w:lang w:eastAsia="ar-SA"/>
        </w:rPr>
      </w:pPr>
      <w:r w:rsidRPr="008C4721">
        <w:rPr>
          <w:rFonts w:ascii="Times New Roman" w:hAnsi="Times New Roman" w:cs="Times New Roman"/>
          <w:lang w:eastAsia="ar-SA"/>
        </w:rPr>
        <w:t>Утвердить муниципальную долгосрочную целевую программу муниципального образования Мичуринское сельское поселение муниципального образования Приозерский муниципальный район Ленинградской области «Повышение безопасности дорожного движения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 на 2016-2017 годы» (Приложение № 1).</w:t>
      </w:r>
    </w:p>
    <w:p w:rsidR="008C4721" w:rsidRPr="008C4721" w:rsidRDefault="008C4721" w:rsidP="008C4721">
      <w:pPr>
        <w:widowControl/>
        <w:numPr>
          <w:ilvl w:val="0"/>
          <w:numId w:val="2"/>
        </w:numPr>
        <w:suppressAutoHyphens/>
        <w:autoSpaceDE/>
        <w:autoSpaceDN/>
        <w:adjustRightInd/>
        <w:rPr>
          <w:rFonts w:ascii="Times New Roman" w:hAnsi="Times New Roman" w:cs="Times New Roman"/>
          <w:lang w:eastAsia="ar-SA"/>
        </w:rPr>
      </w:pPr>
      <w:r w:rsidRPr="008C4721">
        <w:rPr>
          <w:rFonts w:ascii="Times New Roman" w:hAnsi="Times New Roman" w:cs="Times New Roman"/>
          <w:lang w:eastAsia="ar-SA"/>
        </w:rPr>
        <w:t>Опубликовать данное постановление в СМИ и разместить на официальном сайте администрации муниципального образования Мичуринское сельское поселение в информационно - телекоммуникационной сети «Интернет»</w:t>
      </w:r>
      <w:proofErr w:type="gramStart"/>
      <w:r w:rsidRPr="008C4721">
        <w:rPr>
          <w:rFonts w:ascii="Times New Roman" w:hAnsi="Times New Roman" w:cs="Times New Roman"/>
          <w:lang w:eastAsia="ar-SA"/>
        </w:rPr>
        <w:t xml:space="preserve"> .</w:t>
      </w:r>
      <w:proofErr w:type="gramEnd"/>
    </w:p>
    <w:p w:rsidR="008C4721" w:rsidRPr="008C4721" w:rsidRDefault="008C4721" w:rsidP="008C4721">
      <w:pPr>
        <w:widowControl/>
        <w:numPr>
          <w:ilvl w:val="0"/>
          <w:numId w:val="2"/>
        </w:numPr>
        <w:suppressAutoHyphens/>
        <w:autoSpaceDE/>
        <w:autoSpaceDN/>
        <w:adjustRightInd/>
        <w:rPr>
          <w:rFonts w:ascii="Times New Roman" w:hAnsi="Times New Roman" w:cs="Times New Roman"/>
          <w:lang w:eastAsia="ar-SA"/>
        </w:rPr>
      </w:pPr>
      <w:proofErr w:type="gramStart"/>
      <w:r w:rsidRPr="008C4721">
        <w:rPr>
          <w:rFonts w:ascii="Times New Roman" w:hAnsi="Times New Roman" w:cs="Times New Roman"/>
          <w:lang w:eastAsia="ar-SA"/>
        </w:rPr>
        <w:t>Контроль за</w:t>
      </w:r>
      <w:proofErr w:type="gramEnd"/>
      <w:r w:rsidRPr="008C4721">
        <w:rPr>
          <w:rFonts w:ascii="Times New Roman" w:hAnsi="Times New Roman" w:cs="Times New Roman"/>
          <w:lang w:eastAsia="ar-SA"/>
        </w:rPr>
        <w:t xml:space="preserve"> исполнением настоящего постановления оставляю за собой.</w:t>
      </w:r>
    </w:p>
    <w:p w:rsidR="008C4721" w:rsidRPr="008C4721" w:rsidRDefault="008C4721" w:rsidP="008C4721">
      <w:pPr>
        <w:widowControl/>
        <w:numPr>
          <w:ilvl w:val="0"/>
          <w:numId w:val="2"/>
        </w:numPr>
        <w:suppressAutoHyphens/>
        <w:autoSpaceDE/>
        <w:autoSpaceDN/>
        <w:adjustRightInd/>
        <w:rPr>
          <w:rFonts w:ascii="Times New Roman" w:hAnsi="Times New Roman" w:cs="Times New Roman"/>
          <w:lang w:eastAsia="ar-SA"/>
        </w:rPr>
      </w:pPr>
      <w:r w:rsidRPr="008C4721">
        <w:rPr>
          <w:rFonts w:ascii="Times New Roman" w:hAnsi="Times New Roman" w:cs="Times New Roman"/>
          <w:lang w:eastAsia="ar-SA"/>
        </w:rPr>
        <w:t>Постановление вступает в силу со дня его подписания.</w:t>
      </w:r>
    </w:p>
    <w:p w:rsidR="008C4721" w:rsidRDefault="008C4721" w:rsidP="008C4721">
      <w:pPr>
        <w:widowControl/>
        <w:suppressAutoHyphens/>
        <w:autoSpaceDE/>
        <w:autoSpaceDN/>
        <w:adjustRightInd/>
        <w:rPr>
          <w:rFonts w:ascii="Times New Roman" w:hAnsi="Times New Roman" w:cs="Times New Roman"/>
          <w:lang w:eastAsia="ar-SA"/>
        </w:rPr>
      </w:pPr>
    </w:p>
    <w:p w:rsidR="00DF490C" w:rsidRDefault="00DF490C" w:rsidP="008C4721">
      <w:pPr>
        <w:widowControl/>
        <w:suppressAutoHyphens/>
        <w:autoSpaceDE/>
        <w:autoSpaceDN/>
        <w:adjustRightInd/>
        <w:rPr>
          <w:rFonts w:ascii="Times New Roman" w:hAnsi="Times New Roman" w:cs="Times New Roman"/>
          <w:lang w:eastAsia="ar-SA"/>
        </w:rPr>
      </w:pPr>
    </w:p>
    <w:p w:rsidR="008C4721" w:rsidRPr="008C4721" w:rsidRDefault="008C4721" w:rsidP="008C4721">
      <w:pPr>
        <w:widowControl/>
        <w:suppressAutoHyphens/>
        <w:autoSpaceDE/>
        <w:autoSpaceDN/>
        <w:adjustRightInd/>
        <w:rPr>
          <w:rFonts w:ascii="Times New Roman" w:hAnsi="Times New Roman" w:cs="Times New Roman"/>
          <w:lang w:eastAsia="ar-SA"/>
        </w:rPr>
      </w:pPr>
    </w:p>
    <w:tbl>
      <w:tblPr>
        <w:tblW w:w="0" w:type="auto"/>
        <w:tblLook w:val="04A0" w:firstRow="1" w:lastRow="0" w:firstColumn="1" w:lastColumn="0" w:noHBand="0" w:noVBand="1"/>
      </w:tblPr>
      <w:tblGrid>
        <w:gridCol w:w="4659"/>
        <w:gridCol w:w="4628"/>
      </w:tblGrid>
      <w:tr w:rsidR="008C4721" w:rsidRPr="008C4721" w:rsidTr="00F0193E">
        <w:tc>
          <w:tcPr>
            <w:tcW w:w="4785" w:type="dxa"/>
            <w:shd w:val="clear" w:color="auto" w:fill="auto"/>
          </w:tcPr>
          <w:p w:rsidR="008C4721" w:rsidRPr="008C4721" w:rsidRDefault="008C4721" w:rsidP="008C4721">
            <w:pPr>
              <w:widowControl/>
              <w:suppressAutoHyphens/>
              <w:autoSpaceDE/>
              <w:autoSpaceDN/>
              <w:adjustRightInd/>
              <w:rPr>
                <w:rFonts w:ascii="Times New Roman" w:hAnsi="Times New Roman" w:cs="Times New Roman"/>
                <w:lang w:eastAsia="ar-SA"/>
              </w:rPr>
            </w:pPr>
            <w:r w:rsidRPr="008C4721">
              <w:rPr>
                <w:rFonts w:ascii="Times New Roman" w:hAnsi="Times New Roman" w:cs="Times New Roman"/>
                <w:lang w:eastAsia="ar-SA"/>
              </w:rPr>
              <w:t>Глава администрации</w:t>
            </w:r>
          </w:p>
          <w:p w:rsidR="008C4721" w:rsidRPr="008C4721" w:rsidRDefault="008C4721" w:rsidP="008C4721">
            <w:pPr>
              <w:widowControl/>
              <w:suppressAutoHyphens/>
              <w:autoSpaceDE/>
              <w:autoSpaceDN/>
              <w:adjustRightInd/>
              <w:rPr>
                <w:rFonts w:ascii="Times New Roman" w:hAnsi="Times New Roman" w:cs="Times New Roman"/>
                <w:lang w:eastAsia="ar-SA"/>
              </w:rPr>
            </w:pPr>
            <w:r w:rsidRPr="008C4721">
              <w:rPr>
                <w:rFonts w:ascii="Times New Roman" w:hAnsi="Times New Roman" w:cs="Times New Roman"/>
                <w:lang w:eastAsia="ar-SA"/>
              </w:rPr>
              <w:t>МО Мичуринское сельское поселение</w:t>
            </w:r>
          </w:p>
        </w:tc>
        <w:tc>
          <w:tcPr>
            <w:tcW w:w="4785" w:type="dxa"/>
            <w:shd w:val="clear" w:color="auto" w:fill="auto"/>
          </w:tcPr>
          <w:p w:rsidR="008C4721" w:rsidRPr="008C4721" w:rsidRDefault="008C4721" w:rsidP="008C4721">
            <w:pPr>
              <w:widowControl/>
              <w:suppressAutoHyphens/>
              <w:autoSpaceDE/>
              <w:autoSpaceDN/>
              <w:adjustRightInd/>
              <w:jc w:val="right"/>
              <w:rPr>
                <w:rFonts w:ascii="Times New Roman" w:hAnsi="Times New Roman" w:cs="Times New Roman"/>
                <w:lang w:eastAsia="ar-SA"/>
              </w:rPr>
            </w:pPr>
            <w:r w:rsidRPr="008C4721">
              <w:rPr>
                <w:rFonts w:ascii="Times New Roman" w:hAnsi="Times New Roman" w:cs="Times New Roman"/>
                <w:lang w:eastAsia="ar-SA"/>
              </w:rPr>
              <w:t>И.В. Леликов</w:t>
            </w:r>
          </w:p>
        </w:tc>
      </w:tr>
    </w:tbl>
    <w:p w:rsidR="008C4721" w:rsidRDefault="008C4721" w:rsidP="008C4721">
      <w:pPr>
        <w:widowControl/>
        <w:suppressAutoHyphens/>
        <w:autoSpaceDE/>
        <w:autoSpaceDN/>
        <w:adjustRightInd/>
        <w:rPr>
          <w:rFonts w:ascii="Times New Roman" w:hAnsi="Times New Roman" w:cs="Times New Roman"/>
          <w:lang w:eastAsia="ar-SA"/>
        </w:rPr>
      </w:pPr>
    </w:p>
    <w:p w:rsidR="00DF490C" w:rsidRDefault="00DF490C" w:rsidP="008C4721">
      <w:pPr>
        <w:widowControl/>
        <w:suppressAutoHyphens/>
        <w:autoSpaceDE/>
        <w:autoSpaceDN/>
        <w:adjustRightInd/>
        <w:rPr>
          <w:rFonts w:ascii="Times New Roman" w:hAnsi="Times New Roman" w:cs="Times New Roman"/>
          <w:lang w:eastAsia="ar-SA"/>
        </w:rPr>
      </w:pPr>
    </w:p>
    <w:p w:rsidR="0085308F" w:rsidRPr="008C4721" w:rsidRDefault="0085308F" w:rsidP="008C4721">
      <w:pPr>
        <w:widowControl/>
        <w:suppressAutoHyphens/>
        <w:autoSpaceDE/>
        <w:autoSpaceDN/>
        <w:adjustRightInd/>
        <w:rPr>
          <w:rFonts w:ascii="Times New Roman" w:hAnsi="Times New Roman" w:cs="Times New Roman"/>
          <w:lang w:eastAsia="ar-SA"/>
        </w:rPr>
      </w:pPr>
    </w:p>
    <w:p w:rsidR="008C4721" w:rsidRPr="008C4721" w:rsidRDefault="008C4721" w:rsidP="008C4721">
      <w:pPr>
        <w:widowControl/>
        <w:suppressAutoHyphens/>
        <w:autoSpaceDE/>
        <w:autoSpaceDN/>
        <w:adjustRightInd/>
        <w:rPr>
          <w:rFonts w:ascii="Times New Roman" w:hAnsi="Times New Roman" w:cs="Times New Roman"/>
          <w:lang w:eastAsia="ar-SA"/>
        </w:rPr>
      </w:pPr>
    </w:p>
    <w:tbl>
      <w:tblPr>
        <w:tblW w:w="0" w:type="auto"/>
        <w:tblLook w:val="04A0" w:firstRow="1" w:lastRow="0" w:firstColumn="1" w:lastColumn="0" w:noHBand="0" w:noVBand="1"/>
      </w:tblPr>
      <w:tblGrid>
        <w:gridCol w:w="1749"/>
      </w:tblGrid>
      <w:tr w:rsidR="008C4721" w:rsidRPr="008C4721" w:rsidTr="0085308F">
        <w:trPr>
          <w:trHeight w:val="659"/>
        </w:trPr>
        <w:tc>
          <w:tcPr>
            <w:tcW w:w="1749" w:type="dxa"/>
            <w:shd w:val="clear" w:color="auto" w:fill="auto"/>
          </w:tcPr>
          <w:p w:rsidR="008C4721" w:rsidRPr="008C4721" w:rsidRDefault="008C4721" w:rsidP="008C4721">
            <w:pPr>
              <w:widowControl/>
              <w:suppressAutoHyphens/>
              <w:autoSpaceDE/>
              <w:autoSpaceDN/>
              <w:adjustRightInd/>
              <w:rPr>
                <w:rFonts w:ascii="Times New Roman" w:hAnsi="Times New Roman" w:cs="Times New Roman"/>
                <w:sz w:val="16"/>
                <w:szCs w:val="16"/>
                <w:lang w:eastAsia="ar-SA"/>
              </w:rPr>
            </w:pPr>
            <w:proofErr w:type="spellStart"/>
            <w:r w:rsidRPr="008C4721">
              <w:rPr>
                <w:rFonts w:ascii="Times New Roman" w:hAnsi="Times New Roman" w:cs="Times New Roman"/>
                <w:sz w:val="16"/>
                <w:szCs w:val="16"/>
                <w:lang w:eastAsia="ar-SA"/>
              </w:rPr>
              <w:t>Исп.</w:t>
            </w:r>
            <w:proofErr w:type="gramStart"/>
            <w:r w:rsidRPr="008C4721">
              <w:rPr>
                <w:rFonts w:ascii="Times New Roman" w:hAnsi="Times New Roman" w:cs="Times New Roman"/>
                <w:sz w:val="16"/>
                <w:szCs w:val="16"/>
                <w:lang w:eastAsia="ar-SA"/>
              </w:rPr>
              <w:t>:М</w:t>
            </w:r>
            <w:proofErr w:type="gramEnd"/>
            <w:r w:rsidRPr="008C4721">
              <w:rPr>
                <w:rFonts w:ascii="Times New Roman" w:hAnsi="Times New Roman" w:cs="Times New Roman"/>
                <w:sz w:val="16"/>
                <w:szCs w:val="16"/>
                <w:lang w:eastAsia="ar-SA"/>
              </w:rPr>
              <w:t>ороз</w:t>
            </w:r>
            <w:proofErr w:type="spellEnd"/>
            <w:r w:rsidRPr="008C4721">
              <w:rPr>
                <w:rFonts w:ascii="Times New Roman" w:hAnsi="Times New Roman" w:cs="Times New Roman"/>
                <w:sz w:val="16"/>
                <w:szCs w:val="16"/>
                <w:lang w:eastAsia="ar-SA"/>
              </w:rPr>
              <w:t xml:space="preserve"> А.А.</w:t>
            </w:r>
          </w:p>
          <w:p w:rsidR="008C4721" w:rsidRPr="008C4721" w:rsidRDefault="008C4721" w:rsidP="008C4721">
            <w:pPr>
              <w:widowControl/>
              <w:suppressAutoHyphens/>
              <w:autoSpaceDE/>
              <w:autoSpaceDN/>
              <w:adjustRightInd/>
              <w:rPr>
                <w:rFonts w:ascii="Times New Roman" w:hAnsi="Times New Roman" w:cs="Times New Roman"/>
                <w:sz w:val="16"/>
                <w:szCs w:val="16"/>
                <w:lang w:eastAsia="ar-SA"/>
              </w:rPr>
            </w:pPr>
            <w:r w:rsidRPr="008C4721">
              <w:rPr>
                <w:rFonts w:ascii="Times New Roman" w:hAnsi="Times New Roman" w:cs="Times New Roman"/>
                <w:sz w:val="16"/>
                <w:szCs w:val="16"/>
                <w:lang w:eastAsia="ar-SA"/>
              </w:rPr>
              <w:t>Разослано: Дело-3, Прокуратура -1.</w:t>
            </w:r>
          </w:p>
        </w:tc>
      </w:tr>
    </w:tbl>
    <w:p w:rsidR="008C4721" w:rsidRDefault="00A97A55" w:rsidP="00541A5E">
      <w:pPr>
        <w:shd w:val="clear" w:color="auto" w:fill="FFFFFF"/>
        <w:ind w:left="4956"/>
        <w:rPr>
          <w:rFonts w:ascii="Times New Roman" w:hAnsi="Times New Roman" w:cs="Times New Roman"/>
          <w:bCs/>
          <w:color w:val="000000"/>
          <w:spacing w:val="2"/>
          <w:sz w:val="22"/>
          <w:szCs w:val="22"/>
        </w:rPr>
      </w:pPr>
      <w:r w:rsidRPr="00E91558">
        <w:rPr>
          <w:rFonts w:ascii="Times New Roman" w:hAnsi="Times New Roman" w:cs="Times New Roman"/>
          <w:bCs/>
          <w:color w:val="000000"/>
          <w:spacing w:val="2"/>
          <w:sz w:val="22"/>
          <w:szCs w:val="22"/>
        </w:rPr>
        <w:lastRenderedPageBreak/>
        <w:t xml:space="preserve">Приложение № 1 </w:t>
      </w:r>
    </w:p>
    <w:p w:rsidR="00CD6D73" w:rsidRPr="008A7C87" w:rsidRDefault="00A97A55" w:rsidP="00541A5E">
      <w:pPr>
        <w:shd w:val="clear" w:color="auto" w:fill="FFFFFF"/>
        <w:ind w:left="4956"/>
        <w:rPr>
          <w:rFonts w:ascii="Times New Roman" w:hAnsi="Times New Roman" w:cs="Times New Roman"/>
          <w:bCs/>
          <w:color w:val="000000"/>
          <w:spacing w:val="2"/>
        </w:rPr>
      </w:pPr>
      <w:r w:rsidRPr="00E91558">
        <w:rPr>
          <w:rFonts w:ascii="Times New Roman" w:hAnsi="Times New Roman" w:cs="Times New Roman"/>
          <w:bCs/>
          <w:color w:val="000000"/>
          <w:spacing w:val="2"/>
          <w:sz w:val="22"/>
          <w:szCs w:val="22"/>
        </w:rPr>
        <w:t xml:space="preserve">к Постановлению Главы администрации  </w:t>
      </w:r>
      <w:r w:rsidR="00E91558" w:rsidRPr="008A7C87">
        <w:rPr>
          <w:rFonts w:ascii="Times New Roman" w:hAnsi="Times New Roman" w:cs="Times New Roman"/>
          <w:bCs/>
          <w:color w:val="000000"/>
          <w:spacing w:val="2"/>
        </w:rPr>
        <w:t>МО Мичуринское сельское поселение</w:t>
      </w:r>
      <w:r w:rsidR="008961F4" w:rsidRPr="008A7C87">
        <w:rPr>
          <w:rFonts w:ascii="Times New Roman" w:hAnsi="Times New Roman" w:cs="Times New Roman"/>
          <w:bCs/>
          <w:color w:val="000000"/>
          <w:spacing w:val="2"/>
        </w:rPr>
        <w:t xml:space="preserve"> </w:t>
      </w:r>
    </w:p>
    <w:p w:rsidR="00A97A55" w:rsidRPr="00A97A55" w:rsidRDefault="00CD6D73" w:rsidP="00541A5E">
      <w:pPr>
        <w:shd w:val="clear" w:color="auto" w:fill="FFFFFF"/>
        <w:ind w:left="4956"/>
        <w:rPr>
          <w:rFonts w:ascii="Times New Roman" w:hAnsi="Times New Roman" w:cs="Times New Roman"/>
          <w:b/>
          <w:bCs/>
          <w:color w:val="000000"/>
          <w:spacing w:val="2"/>
          <w:sz w:val="28"/>
          <w:szCs w:val="28"/>
        </w:rPr>
      </w:pPr>
      <w:r w:rsidRPr="008A7C87">
        <w:rPr>
          <w:rFonts w:ascii="Times New Roman" w:hAnsi="Times New Roman" w:cs="Times New Roman"/>
          <w:bCs/>
          <w:color w:val="000000"/>
          <w:spacing w:val="2"/>
        </w:rPr>
        <w:t>№</w:t>
      </w:r>
      <w:r w:rsidR="008A7C87" w:rsidRPr="008A7C87">
        <w:rPr>
          <w:rFonts w:ascii="Times New Roman" w:hAnsi="Times New Roman" w:cs="Times New Roman"/>
          <w:bCs/>
          <w:color w:val="000000"/>
          <w:spacing w:val="2"/>
        </w:rPr>
        <w:t>186</w:t>
      </w:r>
      <w:r w:rsidR="00E91558" w:rsidRPr="008A7C87">
        <w:rPr>
          <w:rFonts w:ascii="Times New Roman" w:hAnsi="Times New Roman" w:cs="Times New Roman"/>
          <w:bCs/>
          <w:color w:val="000000"/>
          <w:spacing w:val="2"/>
        </w:rPr>
        <w:t xml:space="preserve"> от </w:t>
      </w:r>
      <w:r w:rsidR="008C4721" w:rsidRPr="008A7C87">
        <w:rPr>
          <w:rFonts w:ascii="Times New Roman" w:hAnsi="Times New Roman" w:cs="Times New Roman"/>
          <w:bCs/>
          <w:color w:val="000000"/>
          <w:spacing w:val="2"/>
        </w:rPr>
        <w:t>1</w:t>
      </w:r>
      <w:r w:rsidR="00A62283" w:rsidRPr="008A7C87">
        <w:rPr>
          <w:rFonts w:ascii="Times New Roman" w:hAnsi="Times New Roman" w:cs="Times New Roman"/>
          <w:bCs/>
          <w:color w:val="000000"/>
          <w:spacing w:val="2"/>
        </w:rPr>
        <w:t>0</w:t>
      </w:r>
      <w:r w:rsidR="008C4721" w:rsidRPr="008A7C87">
        <w:rPr>
          <w:rFonts w:ascii="Times New Roman" w:hAnsi="Times New Roman" w:cs="Times New Roman"/>
          <w:bCs/>
          <w:color w:val="000000"/>
          <w:spacing w:val="2"/>
        </w:rPr>
        <w:t>.09.</w:t>
      </w:r>
      <w:r w:rsidR="00A62283" w:rsidRPr="008A7C87">
        <w:rPr>
          <w:rFonts w:ascii="Times New Roman" w:hAnsi="Times New Roman" w:cs="Times New Roman"/>
          <w:bCs/>
          <w:color w:val="000000"/>
          <w:spacing w:val="2"/>
        </w:rPr>
        <w:t>2015</w:t>
      </w:r>
      <w:r w:rsidR="00E91558" w:rsidRPr="008A7C87">
        <w:rPr>
          <w:rFonts w:ascii="Times New Roman" w:hAnsi="Times New Roman" w:cs="Times New Roman"/>
          <w:bCs/>
          <w:color w:val="000000"/>
          <w:spacing w:val="2"/>
        </w:rPr>
        <w:t xml:space="preserve"> г</w:t>
      </w:r>
      <w:r w:rsidR="008C4721" w:rsidRPr="008A7C87">
        <w:rPr>
          <w:rFonts w:ascii="Times New Roman" w:hAnsi="Times New Roman" w:cs="Times New Roman"/>
          <w:bCs/>
          <w:color w:val="000000"/>
          <w:spacing w:val="2"/>
        </w:rPr>
        <w:t>.</w:t>
      </w:r>
    </w:p>
    <w:p w:rsidR="00A97A55" w:rsidRPr="00A97A55" w:rsidRDefault="00A97A55" w:rsidP="00A97A55">
      <w:pPr>
        <w:shd w:val="clear" w:color="auto" w:fill="FFFFFF"/>
        <w:ind w:left="23"/>
        <w:jc w:val="center"/>
        <w:rPr>
          <w:rFonts w:ascii="Times New Roman" w:hAnsi="Times New Roman" w:cs="Times New Roman"/>
          <w:b/>
          <w:bCs/>
          <w:color w:val="000000"/>
          <w:spacing w:val="2"/>
          <w:sz w:val="28"/>
          <w:szCs w:val="28"/>
        </w:rPr>
      </w:pPr>
    </w:p>
    <w:p w:rsidR="008961F4" w:rsidRPr="00E45B3C" w:rsidRDefault="00A97A55" w:rsidP="00CD6D73">
      <w:pPr>
        <w:shd w:val="clear" w:color="auto" w:fill="FFFFFF"/>
        <w:spacing w:line="317" w:lineRule="exact"/>
        <w:jc w:val="center"/>
        <w:rPr>
          <w:rFonts w:ascii="Times New Roman" w:hAnsi="Times New Roman" w:cs="Times New Roman"/>
          <w:bCs/>
          <w:caps/>
          <w:color w:val="000000"/>
          <w:spacing w:val="2"/>
        </w:rPr>
      </w:pPr>
      <w:r w:rsidRPr="00E45B3C">
        <w:rPr>
          <w:rFonts w:ascii="Times New Roman" w:hAnsi="Times New Roman" w:cs="Times New Roman"/>
          <w:bCs/>
          <w:caps/>
          <w:color w:val="000000"/>
          <w:spacing w:val="2"/>
        </w:rPr>
        <w:t>ПРОГРА</w:t>
      </w:r>
      <w:r w:rsidR="008961F4" w:rsidRPr="00E45B3C">
        <w:rPr>
          <w:rFonts w:ascii="Times New Roman" w:hAnsi="Times New Roman" w:cs="Times New Roman"/>
          <w:bCs/>
          <w:caps/>
          <w:color w:val="000000"/>
          <w:spacing w:val="2"/>
        </w:rPr>
        <w:t>ММА</w:t>
      </w:r>
    </w:p>
    <w:p w:rsidR="00A97A55" w:rsidRPr="00E45B3C" w:rsidRDefault="008961F4" w:rsidP="00824665">
      <w:pPr>
        <w:shd w:val="clear" w:color="auto" w:fill="FFFFFF"/>
        <w:spacing w:line="317" w:lineRule="exact"/>
        <w:jc w:val="center"/>
        <w:rPr>
          <w:rFonts w:ascii="Times New Roman" w:hAnsi="Times New Roman" w:cs="Times New Roman"/>
          <w:bCs/>
          <w:caps/>
          <w:color w:val="000000"/>
        </w:rPr>
      </w:pPr>
      <w:r w:rsidRPr="00E45B3C">
        <w:rPr>
          <w:rFonts w:ascii="Times New Roman" w:hAnsi="Times New Roman" w:cs="Times New Roman"/>
          <w:bCs/>
          <w:caps/>
          <w:color w:val="000000"/>
          <w:spacing w:val="2"/>
        </w:rPr>
        <w:t xml:space="preserve">МО Мичуринское сельское поселение </w:t>
      </w:r>
      <w:r w:rsidR="00A97A55" w:rsidRPr="00E45B3C">
        <w:rPr>
          <w:rFonts w:ascii="Times New Roman" w:hAnsi="Times New Roman" w:cs="Times New Roman"/>
          <w:bCs/>
          <w:caps/>
          <w:color w:val="000000"/>
        </w:rPr>
        <w:t>«ПОВЫШЕНИЕ БЕЗОПАСНОСТИ ДОРОЖНОГО ДВИЖЕНИЯ НА ТЕРРИТО</w:t>
      </w:r>
      <w:r w:rsidRPr="00E45B3C">
        <w:rPr>
          <w:rFonts w:ascii="Times New Roman" w:hAnsi="Times New Roman" w:cs="Times New Roman"/>
          <w:bCs/>
          <w:caps/>
          <w:color w:val="000000"/>
        </w:rPr>
        <w:t>РИИ  МО Мичуринское</w:t>
      </w:r>
      <w:r w:rsidR="00824665" w:rsidRPr="00E45B3C">
        <w:rPr>
          <w:rFonts w:ascii="Times New Roman" w:hAnsi="Times New Roman" w:cs="Times New Roman"/>
          <w:bCs/>
          <w:caps/>
          <w:color w:val="000000"/>
        </w:rPr>
        <w:t xml:space="preserve"> </w:t>
      </w:r>
      <w:r w:rsidRPr="00E45B3C">
        <w:rPr>
          <w:rFonts w:ascii="Times New Roman" w:hAnsi="Times New Roman" w:cs="Times New Roman"/>
          <w:bCs/>
          <w:caps/>
          <w:color w:val="000000"/>
        </w:rPr>
        <w:t xml:space="preserve">СЕЛЬСКое ПОСЕЛЕНИе </w:t>
      </w:r>
      <w:r w:rsidR="00A97A55" w:rsidRPr="00E45B3C">
        <w:rPr>
          <w:rFonts w:ascii="Times New Roman" w:hAnsi="Times New Roman" w:cs="Times New Roman"/>
          <w:bCs/>
          <w:caps/>
          <w:color w:val="000000"/>
        </w:rPr>
        <w:t xml:space="preserve">НА </w:t>
      </w:r>
      <w:r w:rsidR="00360547">
        <w:rPr>
          <w:rFonts w:ascii="Times New Roman" w:hAnsi="Times New Roman" w:cs="Times New Roman"/>
          <w:bCs/>
          <w:caps/>
          <w:color w:val="000000"/>
          <w:spacing w:val="1"/>
        </w:rPr>
        <w:t>2016-2017</w:t>
      </w:r>
      <w:bookmarkStart w:id="0" w:name="_GoBack"/>
      <w:bookmarkEnd w:id="0"/>
      <w:r w:rsidR="00C65912" w:rsidRPr="00E45B3C">
        <w:rPr>
          <w:rFonts w:ascii="Times New Roman" w:hAnsi="Times New Roman" w:cs="Times New Roman"/>
          <w:bCs/>
          <w:caps/>
          <w:color w:val="000000"/>
          <w:spacing w:val="1"/>
        </w:rPr>
        <w:t xml:space="preserve"> </w:t>
      </w:r>
      <w:r w:rsidR="00A97A55" w:rsidRPr="00E45B3C">
        <w:rPr>
          <w:rFonts w:ascii="Times New Roman" w:hAnsi="Times New Roman" w:cs="Times New Roman"/>
          <w:bCs/>
          <w:caps/>
          <w:color w:val="000000"/>
          <w:spacing w:val="1"/>
        </w:rPr>
        <w:t>годы</w:t>
      </w:r>
      <w:r w:rsidR="00A97A55" w:rsidRPr="00E45B3C">
        <w:rPr>
          <w:rFonts w:ascii="Times New Roman" w:hAnsi="Times New Roman" w:cs="Times New Roman"/>
          <w:bCs/>
          <w:caps/>
          <w:color w:val="000000"/>
        </w:rPr>
        <w:t>»</w:t>
      </w:r>
    </w:p>
    <w:p w:rsidR="00824665" w:rsidRPr="00E45B3C" w:rsidRDefault="00824665" w:rsidP="00824665">
      <w:pPr>
        <w:shd w:val="clear" w:color="auto" w:fill="FFFFFF"/>
        <w:spacing w:line="317" w:lineRule="exact"/>
        <w:jc w:val="center"/>
      </w:pPr>
    </w:p>
    <w:p w:rsidR="00A97A55" w:rsidRPr="00E45B3C" w:rsidRDefault="00A97A55" w:rsidP="00A97A55">
      <w:pPr>
        <w:jc w:val="center"/>
        <w:outlineLvl w:val="1"/>
        <w:rPr>
          <w:rFonts w:ascii="Times New Roman" w:hAnsi="Times New Roman" w:cs="Times New Roman"/>
          <w:b/>
        </w:rPr>
      </w:pPr>
      <w:r w:rsidRPr="00E45B3C">
        <w:rPr>
          <w:rFonts w:ascii="Times New Roman" w:hAnsi="Times New Roman" w:cs="Times New Roman"/>
          <w:b/>
        </w:rPr>
        <w:t xml:space="preserve">ПАСПОРТ ПРОГРАММЫ </w:t>
      </w:r>
    </w:p>
    <w:p w:rsidR="00A97A55" w:rsidRPr="00A97A55" w:rsidRDefault="00A97A55" w:rsidP="00A97A55">
      <w:pPr>
        <w:jc w:val="center"/>
        <w:rPr>
          <w:rFonts w:ascii="Times New Roman" w:hAnsi="Times New Roman" w:cs="Times New Roman"/>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655"/>
      </w:tblGrid>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Наименование</w:t>
            </w:r>
          </w:p>
          <w:p w:rsidR="00A97A55" w:rsidRPr="00E45B3C" w:rsidRDefault="00A97A55" w:rsidP="00E45B3C">
            <w:pPr>
              <w:rPr>
                <w:rFonts w:ascii="Times New Roman" w:hAnsi="Times New Roman" w:cs="Times New Roman"/>
              </w:rPr>
            </w:pPr>
            <w:r w:rsidRPr="00E45B3C">
              <w:rPr>
                <w:rFonts w:ascii="Times New Roman" w:hAnsi="Times New Roman" w:cs="Times New Roman"/>
              </w:rPr>
              <w:t>Программы</w:t>
            </w:r>
          </w:p>
        </w:tc>
        <w:tc>
          <w:tcPr>
            <w:tcW w:w="7655" w:type="dxa"/>
            <w:tcBorders>
              <w:top w:val="single" w:sz="4" w:space="0" w:color="auto"/>
              <w:left w:val="single" w:sz="4" w:space="0" w:color="auto"/>
              <w:bottom w:val="single" w:sz="4" w:space="0" w:color="auto"/>
              <w:right w:val="single" w:sz="4" w:space="0" w:color="auto"/>
            </w:tcBorders>
            <w:hideMark/>
          </w:tcPr>
          <w:p w:rsidR="00A97A55" w:rsidRPr="00E45B3C" w:rsidRDefault="00C65912" w:rsidP="00E45B3C">
            <w:pPr>
              <w:rPr>
                <w:rFonts w:ascii="Times New Roman" w:hAnsi="Times New Roman" w:cs="Times New Roman"/>
              </w:rPr>
            </w:pPr>
            <w:r w:rsidRPr="00E45B3C">
              <w:rPr>
                <w:rFonts w:ascii="Times New Roman" w:hAnsi="Times New Roman" w:cs="Times New Roman"/>
              </w:rPr>
              <w:t>П</w:t>
            </w:r>
            <w:r w:rsidR="00A97A55" w:rsidRPr="00E45B3C">
              <w:rPr>
                <w:rFonts w:ascii="Times New Roman" w:hAnsi="Times New Roman" w:cs="Times New Roman"/>
              </w:rPr>
              <w:t>рогра</w:t>
            </w:r>
            <w:r w:rsidRPr="00E45B3C">
              <w:rPr>
                <w:rFonts w:ascii="Times New Roman" w:hAnsi="Times New Roman" w:cs="Times New Roman"/>
              </w:rPr>
              <w:t xml:space="preserve">мма МО Мичуринское сельское поселение </w:t>
            </w:r>
            <w:r w:rsidR="00A97A55" w:rsidRPr="00E45B3C">
              <w:rPr>
                <w:rFonts w:ascii="Times New Roman" w:hAnsi="Times New Roman" w:cs="Times New Roman"/>
              </w:rPr>
              <w:t xml:space="preserve"> «Повышение </w:t>
            </w:r>
            <w:r w:rsidR="00A97A55" w:rsidRPr="00E45B3C">
              <w:rPr>
                <w:rFonts w:ascii="Times New Roman" w:hAnsi="Times New Roman" w:cs="Times New Roman"/>
                <w:spacing w:val="33"/>
              </w:rPr>
              <w:t>безопасности дорожного движения</w:t>
            </w:r>
            <w:r w:rsidR="00A97A55" w:rsidRPr="00E45B3C">
              <w:rPr>
                <w:rFonts w:ascii="Times New Roman" w:hAnsi="Times New Roman" w:cs="Times New Roman"/>
                <w:b/>
                <w:bCs/>
                <w:spacing w:val="1"/>
              </w:rPr>
              <w:t xml:space="preserve"> </w:t>
            </w:r>
            <w:r w:rsidR="00A97A55" w:rsidRPr="00E45B3C">
              <w:rPr>
                <w:rFonts w:ascii="Times New Roman" w:hAnsi="Times New Roman" w:cs="Times New Roman"/>
                <w:bCs/>
                <w:spacing w:val="1"/>
              </w:rPr>
              <w:t xml:space="preserve">на территории </w:t>
            </w:r>
            <w:r w:rsidRPr="00E45B3C">
              <w:rPr>
                <w:rFonts w:ascii="Times New Roman" w:hAnsi="Times New Roman" w:cs="Times New Roman"/>
                <w:bCs/>
                <w:spacing w:val="1"/>
              </w:rPr>
              <w:t xml:space="preserve"> МО Мичуринское сельское поселение</w:t>
            </w:r>
            <w:r w:rsidR="00A97A55" w:rsidRPr="00E45B3C">
              <w:rPr>
                <w:rFonts w:ascii="Times New Roman" w:hAnsi="Times New Roman" w:cs="Times New Roman"/>
                <w:bCs/>
                <w:spacing w:val="1"/>
              </w:rPr>
              <w:t xml:space="preserve"> </w:t>
            </w:r>
            <w:r w:rsidR="00A62283" w:rsidRPr="00E45B3C">
              <w:rPr>
                <w:rFonts w:ascii="Times New Roman" w:hAnsi="Times New Roman" w:cs="Times New Roman"/>
                <w:bCs/>
                <w:spacing w:val="1"/>
              </w:rPr>
              <w:t>на 2016-2017</w:t>
            </w:r>
            <w:r w:rsidR="00A97A55" w:rsidRPr="00E45B3C">
              <w:rPr>
                <w:rFonts w:ascii="Times New Roman" w:hAnsi="Times New Roman" w:cs="Times New Roman"/>
                <w:bCs/>
                <w:spacing w:val="1"/>
              </w:rPr>
              <w:t xml:space="preserve"> годы»</w:t>
            </w:r>
            <w:r w:rsidR="00A97A55" w:rsidRPr="00E45B3C">
              <w:rPr>
                <w:rFonts w:ascii="Times New Roman" w:hAnsi="Times New Roman" w:cs="Times New Roman"/>
              </w:rPr>
              <w:t xml:space="preserve"> (далее - Программа) </w:t>
            </w:r>
          </w:p>
        </w:tc>
      </w:tr>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Основание для разработки Программы</w:t>
            </w:r>
          </w:p>
        </w:tc>
        <w:tc>
          <w:tcPr>
            <w:tcW w:w="7655"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spacing w:before="100" w:beforeAutospacing="1" w:after="100" w:afterAutospacing="1"/>
              <w:rPr>
                <w:rFonts w:ascii="Times New Roman" w:hAnsi="Times New Roman" w:cs="Times New Roman"/>
              </w:rPr>
            </w:pPr>
            <w:r w:rsidRPr="00E45B3C">
              <w:rPr>
                <w:rFonts w:ascii="Times New Roman" w:hAnsi="Times New Roman" w:cs="Times New Roman"/>
              </w:rPr>
              <w:t xml:space="preserve">- Федеральный закон от 10.12.1995 № 196 - ФЗ «О безопасности дорожного движения»; </w:t>
            </w:r>
          </w:p>
          <w:p w:rsidR="00A97A55" w:rsidRPr="00E45B3C" w:rsidRDefault="00A97A55" w:rsidP="00E45B3C">
            <w:pPr>
              <w:spacing w:before="100" w:beforeAutospacing="1" w:after="100" w:afterAutospacing="1"/>
              <w:rPr>
                <w:rFonts w:ascii="Times New Roman" w:hAnsi="Times New Roman" w:cs="Times New Roman"/>
              </w:rPr>
            </w:pPr>
            <w:r w:rsidRPr="00E45B3C">
              <w:rPr>
                <w:rFonts w:ascii="Times New Roman" w:hAnsi="Times New Roman" w:cs="Times New Roman"/>
              </w:rPr>
              <w:t xml:space="preserve">- Федеральный закон от 06.10.2003 № 131 – ФЗ «Об общих принципах организации местного самоуправления в Российской Федерации»; </w:t>
            </w:r>
          </w:p>
        </w:tc>
      </w:tr>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Муниципальный заказчик</w:t>
            </w:r>
          </w:p>
        </w:tc>
        <w:tc>
          <w:tcPr>
            <w:tcW w:w="7655"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 Администрац</w:t>
            </w:r>
            <w:r w:rsidR="00C65912" w:rsidRPr="00E45B3C">
              <w:rPr>
                <w:rFonts w:ascii="Times New Roman" w:hAnsi="Times New Roman" w:cs="Times New Roman"/>
              </w:rPr>
              <w:t xml:space="preserve">ия  сельского поселения </w:t>
            </w:r>
          </w:p>
        </w:tc>
      </w:tr>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Разработчик программы</w:t>
            </w:r>
          </w:p>
        </w:tc>
        <w:tc>
          <w:tcPr>
            <w:tcW w:w="7655"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 Админ</w:t>
            </w:r>
            <w:r w:rsidR="00C65912" w:rsidRPr="00E45B3C">
              <w:rPr>
                <w:rFonts w:ascii="Times New Roman" w:hAnsi="Times New Roman" w:cs="Times New Roman"/>
              </w:rPr>
              <w:t xml:space="preserve">истрация  сельского поселения </w:t>
            </w:r>
          </w:p>
        </w:tc>
      </w:tr>
      <w:tr w:rsidR="00A97A55" w:rsidRPr="00E45B3C" w:rsidTr="00E45B3C">
        <w:trPr>
          <w:trHeight w:val="599"/>
        </w:trPr>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Основная цель Программы</w:t>
            </w:r>
          </w:p>
        </w:tc>
        <w:tc>
          <w:tcPr>
            <w:tcW w:w="7655" w:type="dxa"/>
            <w:tcBorders>
              <w:top w:val="single" w:sz="4" w:space="0" w:color="auto"/>
              <w:left w:val="single" w:sz="4" w:space="0" w:color="auto"/>
              <w:bottom w:val="single" w:sz="4" w:space="0" w:color="auto"/>
              <w:right w:val="single" w:sz="4" w:space="0" w:color="auto"/>
            </w:tcBorders>
          </w:tcPr>
          <w:p w:rsidR="00A97A55" w:rsidRPr="00E45B3C" w:rsidRDefault="00A97A55" w:rsidP="00E45B3C">
            <w:pPr>
              <w:shd w:val="clear" w:color="auto" w:fill="FFFFFF"/>
              <w:spacing w:before="312" w:line="326" w:lineRule="exact"/>
              <w:rPr>
                <w:rFonts w:ascii="Times New Roman" w:hAnsi="Times New Roman" w:cs="Times New Roman"/>
              </w:rPr>
            </w:pPr>
            <w:r w:rsidRPr="00E45B3C">
              <w:rPr>
                <w:rFonts w:ascii="Times New Roman" w:hAnsi="Times New Roman" w:cs="Times New Roman"/>
                <w:color w:val="000000"/>
              </w:rPr>
              <w:t>Обеспечение охраны жизни, здоровья граж</w:t>
            </w:r>
            <w:r w:rsidRPr="00E45B3C">
              <w:rPr>
                <w:rFonts w:ascii="Times New Roman" w:hAnsi="Times New Roman" w:cs="Times New Roman"/>
                <w:color w:val="000000"/>
                <w:spacing w:val="1"/>
              </w:rPr>
              <w:t xml:space="preserve">дан и их имущества, гарантий их законных прав на безопасные условия движения на </w:t>
            </w:r>
            <w:r w:rsidRPr="00E45B3C">
              <w:rPr>
                <w:rFonts w:ascii="Times New Roman" w:hAnsi="Times New Roman" w:cs="Times New Roman"/>
                <w:color w:val="000000"/>
                <w:spacing w:val="-1"/>
              </w:rPr>
              <w:t>дорогах</w:t>
            </w:r>
          </w:p>
        </w:tc>
      </w:tr>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Основные задачи Программы</w:t>
            </w:r>
          </w:p>
        </w:tc>
        <w:tc>
          <w:tcPr>
            <w:tcW w:w="7655" w:type="dxa"/>
            <w:tcBorders>
              <w:top w:val="single" w:sz="4" w:space="0" w:color="auto"/>
              <w:left w:val="single" w:sz="4" w:space="0" w:color="auto"/>
              <w:bottom w:val="single" w:sz="4" w:space="0" w:color="auto"/>
              <w:right w:val="single" w:sz="4" w:space="0" w:color="auto"/>
            </w:tcBorders>
          </w:tcPr>
          <w:p w:rsidR="00A97A55" w:rsidRPr="00E45B3C" w:rsidRDefault="00A97A55" w:rsidP="00E45B3C">
            <w:pPr>
              <w:shd w:val="clear" w:color="auto" w:fill="FFFFFF"/>
              <w:spacing w:before="317" w:line="322" w:lineRule="exact"/>
              <w:ind w:left="24" w:right="10"/>
              <w:rPr>
                <w:rFonts w:ascii="Times New Roman" w:hAnsi="Times New Roman" w:cs="Times New Roman"/>
              </w:rPr>
            </w:pPr>
            <w:r w:rsidRPr="00E45B3C">
              <w:rPr>
                <w:rFonts w:ascii="Times New Roman" w:hAnsi="Times New Roman" w:cs="Times New Roman"/>
                <w:color w:val="000000"/>
              </w:rPr>
              <w:t>- создание системы профилактических мер, направленных на формирование у участни</w:t>
            </w:r>
            <w:r w:rsidRPr="00E45B3C">
              <w:rPr>
                <w:rFonts w:ascii="Times New Roman" w:hAnsi="Times New Roman" w:cs="Times New Roman"/>
                <w:color w:val="000000"/>
                <w:spacing w:val="-3"/>
              </w:rPr>
              <w:t>ков дорожного движения законопослушного поведения;</w:t>
            </w:r>
          </w:p>
          <w:p w:rsidR="00A97A55" w:rsidRPr="00E45B3C" w:rsidRDefault="00A97A55" w:rsidP="00E45B3C">
            <w:pPr>
              <w:shd w:val="clear" w:color="auto" w:fill="FFFFFF"/>
              <w:tabs>
                <w:tab w:val="left" w:pos="2299"/>
                <w:tab w:val="left" w:pos="4243"/>
              </w:tabs>
              <w:spacing w:line="322" w:lineRule="exact"/>
              <w:ind w:left="14"/>
              <w:rPr>
                <w:rFonts w:ascii="Times New Roman" w:hAnsi="Times New Roman" w:cs="Times New Roman"/>
                <w:color w:val="000000"/>
                <w:spacing w:val="-2"/>
              </w:rPr>
            </w:pPr>
            <w:r w:rsidRPr="00E45B3C">
              <w:rPr>
                <w:rFonts w:ascii="Times New Roman" w:hAnsi="Times New Roman" w:cs="Times New Roman"/>
                <w:color w:val="000000"/>
                <w:spacing w:val="2"/>
              </w:rPr>
              <w:t>- совершенствование системы мер по преду</w:t>
            </w:r>
            <w:r w:rsidRPr="00E45B3C">
              <w:rPr>
                <w:rFonts w:ascii="Times New Roman" w:hAnsi="Times New Roman" w:cs="Times New Roman"/>
                <w:color w:val="000000"/>
                <w:spacing w:val="-5"/>
              </w:rPr>
              <w:t>преждению детского дорожно-</w:t>
            </w:r>
            <w:r w:rsidRPr="00E45B3C">
              <w:rPr>
                <w:rFonts w:ascii="Times New Roman" w:hAnsi="Times New Roman" w:cs="Times New Roman"/>
                <w:color w:val="000000"/>
                <w:spacing w:val="-2"/>
              </w:rPr>
              <w:t xml:space="preserve">транспортного травматизма; </w:t>
            </w:r>
          </w:p>
          <w:p w:rsidR="00A97A55" w:rsidRPr="00E45B3C" w:rsidRDefault="00A97A55" w:rsidP="00E45B3C">
            <w:pPr>
              <w:shd w:val="clear" w:color="auto" w:fill="FFFFFF"/>
              <w:tabs>
                <w:tab w:val="left" w:pos="2299"/>
                <w:tab w:val="left" w:pos="4243"/>
              </w:tabs>
              <w:spacing w:line="322" w:lineRule="exact"/>
              <w:ind w:left="14"/>
              <w:rPr>
                <w:rFonts w:ascii="Times New Roman" w:hAnsi="Times New Roman" w:cs="Times New Roman"/>
              </w:rPr>
            </w:pPr>
            <w:r w:rsidRPr="00E45B3C">
              <w:rPr>
                <w:rFonts w:ascii="Times New Roman" w:hAnsi="Times New Roman" w:cs="Times New Roman"/>
                <w:color w:val="000000"/>
                <w:spacing w:val="-2"/>
              </w:rPr>
              <w:t xml:space="preserve">- </w:t>
            </w:r>
            <w:r w:rsidRPr="00E45B3C">
              <w:rPr>
                <w:rFonts w:ascii="Times New Roman" w:hAnsi="Times New Roman" w:cs="Times New Roman"/>
                <w:color w:val="000000"/>
                <w:spacing w:val="-1"/>
              </w:rPr>
              <w:t>совершенствование организации движения транспортных средств и пешеходов в результате проведения организационно-планировочных мер;</w:t>
            </w:r>
          </w:p>
          <w:p w:rsidR="00A97A55" w:rsidRPr="00E45B3C" w:rsidRDefault="00C65912" w:rsidP="00E45B3C">
            <w:pPr>
              <w:shd w:val="clear" w:color="auto" w:fill="FFFFFF"/>
              <w:spacing w:line="322" w:lineRule="exact"/>
              <w:ind w:left="24" w:right="14"/>
              <w:rPr>
                <w:rFonts w:ascii="Times New Roman" w:hAnsi="Times New Roman" w:cs="Times New Roman"/>
                <w:color w:val="000000"/>
                <w:spacing w:val="-2"/>
              </w:rPr>
            </w:pPr>
            <w:r w:rsidRPr="00E45B3C">
              <w:rPr>
                <w:rFonts w:ascii="Times New Roman" w:hAnsi="Times New Roman" w:cs="Times New Roman"/>
                <w:color w:val="000000"/>
                <w:spacing w:val="2"/>
              </w:rPr>
              <w:t>- с</w:t>
            </w:r>
            <w:r w:rsidR="00A97A55" w:rsidRPr="00E45B3C">
              <w:rPr>
                <w:rFonts w:ascii="Times New Roman" w:hAnsi="Times New Roman" w:cs="Times New Roman"/>
                <w:color w:val="000000"/>
                <w:spacing w:val="2"/>
              </w:rPr>
              <w:t>нижение количества дорожно-транспортных происшествий с участием пешеходов</w:t>
            </w:r>
          </w:p>
        </w:tc>
      </w:tr>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Сроки реализации Программы</w:t>
            </w:r>
          </w:p>
        </w:tc>
        <w:tc>
          <w:tcPr>
            <w:tcW w:w="7655" w:type="dxa"/>
            <w:tcBorders>
              <w:top w:val="single" w:sz="4" w:space="0" w:color="auto"/>
              <w:left w:val="single" w:sz="4" w:space="0" w:color="auto"/>
              <w:bottom w:val="single" w:sz="4" w:space="0" w:color="auto"/>
              <w:right w:val="single" w:sz="4" w:space="0" w:color="auto"/>
            </w:tcBorders>
            <w:hideMark/>
          </w:tcPr>
          <w:p w:rsidR="00A97A55" w:rsidRPr="00E45B3C" w:rsidRDefault="00A62283" w:rsidP="00E45B3C">
            <w:pPr>
              <w:rPr>
                <w:rFonts w:ascii="Times New Roman" w:hAnsi="Times New Roman" w:cs="Times New Roman"/>
              </w:rPr>
            </w:pPr>
            <w:r w:rsidRPr="00E45B3C">
              <w:rPr>
                <w:rFonts w:ascii="Times New Roman" w:hAnsi="Times New Roman" w:cs="Times New Roman"/>
              </w:rPr>
              <w:t>2016-2017</w:t>
            </w:r>
            <w:r w:rsidR="00A97A55" w:rsidRPr="00E45B3C">
              <w:rPr>
                <w:rFonts w:ascii="Times New Roman" w:hAnsi="Times New Roman" w:cs="Times New Roman"/>
              </w:rPr>
              <w:t xml:space="preserve"> годы</w:t>
            </w:r>
          </w:p>
        </w:tc>
      </w:tr>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Структура Программы, Перечень основных мероприятий</w:t>
            </w:r>
          </w:p>
        </w:tc>
        <w:tc>
          <w:tcPr>
            <w:tcW w:w="7655"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pStyle w:val="ConsPlusNonformat"/>
              <w:widowControl/>
              <w:rPr>
                <w:rFonts w:ascii="Times New Roman" w:hAnsi="Times New Roman" w:cs="Times New Roman"/>
                <w:sz w:val="24"/>
                <w:szCs w:val="24"/>
              </w:rPr>
            </w:pPr>
            <w:r w:rsidRPr="00E45B3C">
              <w:rPr>
                <w:rFonts w:ascii="Times New Roman" w:hAnsi="Times New Roman" w:cs="Times New Roman"/>
                <w:sz w:val="24"/>
                <w:szCs w:val="24"/>
              </w:rPr>
              <w:t xml:space="preserve">Раздел I. Содержание проблемы и обоснование необходимости ее решения программными методами;           </w:t>
            </w:r>
          </w:p>
          <w:p w:rsidR="00A97A55" w:rsidRPr="00E45B3C" w:rsidRDefault="00A97A55" w:rsidP="00E45B3C">
            <w:pPr>
              <w:pStyle w:val="ConsPlusNonformat"/>
              <w:widowControl/>
              <w:rPr>
                <w:rFonts w:ascii="Times New Roman" w:hAnsi="Times New Roman" w:cs="Times New Roman"/>
                <w:sz w:val="24"/>
                <w:szCs w:val="24"/>
              </w:rPr>
            </w:pPr>
            <w:r w:rsidRPr="00E45B3C">
              <w:rPr>
                <w:rFonts w:ascii="Times New Roman" w:hAnsi="Times New Roman" w:cs="Times New Roman"/>
                <w:sz w:val="24"/>
                <w:szCs w:val="24"/>
              </w:rPr>
              <w:t xml:space="preserve">Раздел II. Основные цели и задачи,  сроки и этапы реализации программы;                                      </w:t>
            </w:r>
          </w:p>
          <w:p w:rsidR="00A97A55" w:rsidRPr="00E45B3C" w:rsidRDefault="00A97A55" w:rsidP="00E45B3C">
            <w:pPr>
              <w:pStyle w:val="ConsPlusNonformat"/>
              <w:widowControl/>
              <w:rPr>
                <w:rFonts w:ascii="Times New Roman" w:hAnsi="Times New Roman" w:cs="Times New Roman"/>
                <w:sz w:val="24"/>
                <w:szCs w:val="24"/>
              </w:rPr>
            </w:pPr>
            <w:r w:rsidRPr="00E45B3C">
              <w:rPr>
                <w:rFonts w:ascii="Times New Roman" w:hAnsi="Times New Roman" w:cs="Times New Roman"/>
                <w:sz w:val="24"/>
                <w:szCs w:val="24"/>
              </w:rPr>
              <w:t xml:space="preserve">Раздел III. Система программных мероприятий, ресурсное обеспечение Программы.                     </w:t>
            </w:r>
          </w:p>
          <w:p w:rsidR="00A97A55" w:rsidRPr="00E45B3C" w:rsidRDefault="00A97A55" w:rsidP="00E45B3C">
            <w:pPr>
              <w:pStyle w:val="ConsPlusNonformat"/>
              <w:widowControl/>
              <w:rPr>
                <w:rFonts w:ascii="Times New Roman" w:hAnsi="Times New Roman" w:cs="Times New Roman"/>
                <w:sz w:val="24"/>
                <w:szCs w:val="24"/>
              </w:rPr>
            </w:pPr>
            <w:r w:rsidRPr="00E45B3C">
              <w:rPr>
                <w:rFonts w:ascii="Times New Roman" w:hAnsi="Times New Roman" w:cs="Times New Roman"/>
                <w:sz w:val="24"/>
                <w:szCs w:val="24"/>
              </w:rPr>
              <w:t xml:space="preserve">Раздел IV. Нормативное обеспечение Программы.        </w:t>
            </w:r>
          </w:p>
          <w:p w:rsidR="00A97A55" w:rsidRPr="00E45B3C" w:rsidRDefault="00A97A55" w:rsidP="00E45B3C">
            <w:pPr>
              <w:pStyle w:val="ConsPlusNonformat"/>
              <w:widowControl/>
              <w:rPr>
                <w:rFonts w:ascii="Times New Roman" w:hAnsi="Times New Roman" w:cs="Times New Roman"/>
                <w:sz w:val="24"/>
                <w:szCs w:val="24"/>
              </w:rPr>
            </w:pPr>
            <w:r w:rsidRPr="00E45B3C">
              <w:rPr>
                <w:rFonts w:ascii="Times New Roman" w:hAnsi="Times New Roman" w:cs="Times New Roman"/>
                <w:sz w:val="24"/>
                <w:szCs w:val="24"/>
              </w:rPr>
              <w:t xml:space="preserve">Раздел V. Механизм реализации Программы, организация управления Программой и </w:t>
            </w:r>
            <w:proofErr w:type="gramStart"/>
            <w:r w:rsidRPr="00E45B3C">
              <w:rPr>
                <w:rFonts w:ascii="Times New Roman" w:hAnsi="Times New Roman" w:cs="Times New Roman"/>
                <w:sz w:val="24"/>
                <w:szCs w:val="24"/>
              </w:rPr>
              <w:t>контроль за</w:t>
            </w:r>
            <w:proofErr w:type="gramEnd"/>
            <w:r w:rsidRPr="00E45B3C">
              <w:rPr>
                <w:rFonts w:ascii="Times New Roman" w:hAnsi="Times New Roman" w:cs="Times New Roman"/>
                <w:sz w:val="24"/>
                <w:szCs w:val="24"/>
              </w:rPr>
              <w:t xml:space="preserve"> ходом ее реализации.                   </w:t>
            </w:r>
          </w:p>
          <w:p w:rsidR="00A97A55" w:rsidRPr="00E45B3C" w:rsidRDefault="00A97A55" w:rsidP="00E45B3C">
            <w:pPr>
              <w:pStyle w:val="ConsPlusNonformat"/>
              <w:widowControl/>
              <w:rPr>
                <w:rFonts w:ascii="Times New Roman" w:hAnsi="Times New Roman" w:cs="Times New Roman"/>
                <w:sz w:val="24"/>
                <w:szCs w:val="24"/>
              </w:rPr>
            </w:pPr>
            <w:r w:rsidRPr="00E45B3C">
              <w:rPr>
                <w:rFonts w:ascii="Times New Roman" w:hAnsi="Times New Roman" w:cs="Times New Roman"/>
                <w:sz w:val="24"/>
                <w:szCs w:val="24"/>
              </w:rPr>
              <w:t>Раздел VI. Оценка эффективности от реализации Программы</w:t>
            </w:r>
          </w:p>
          <w:p w:rsidR="00A97A55" w:rsidRPr="00E45B3C" w:rsidRDefault="00A97A55" w:rsidP="00E45B3C">
            <w:pPr>
              <w:pStyle w:val="ConsPlusNonformat"/>
              <w:widowControl/>
              <w:rPr>
                <w:rFonts w:ascii="Times New Roman" w:hAnsi="Times New Roman" w:cs="Times New Roman"/>
                <w:sz w:val="24"/>
                <w:szCs w:val="24"/>
              </w:rPr>
            </w:pPr>
            <w:r w:rsidRPr="00E45B3C">
              <w:rPr>
                <w:rFonts w:ascii="Times New Roman" w:hAnsi="Times New Roman" w:cs="Times New Roman"/>
                <w:sz w:val="24"/>
                <w:szCs w:val="24"/>
              </w:rPr>
              <w:t>Мероприятия программы:</w:t>
            </w:r>
          </w:p>
          <w:p w:rsidR="00A97A55" w:rsidRPr="00E45B3C" w:rsidRDefault="00A97A55" w:rsidP="00E45B3C">
            <w:pPr>
              <w:rPr>
                <w:rFonts w:ascii="Times New Roman" w:hAnsi="Times New Roman" w:cs="Times New Roman"/>
              </w:rPr>
            </w:pPr>
            <w:r w:rsidRPr="00E45B3C">
              <w:rPr>
                <w:rFonts w:ascii="Times New Roman" w:hAnsi="Times New Roman" w:cs="Times New Roman"/>
              </w:rPr>
              <w:t>- Установка дорожных знаков в соответствии со схемами дислокации дорожных знаков в населенных пунктах;</w:t>
            </w:r>
          </w:p>
          <w:p w:rsidR="00A97A55" w:rsidRPr="00E45B3C" w:rsidRDefault="00A97A55" w:rsidP="00E45B3C">
            <w:pPr>
              <w:rPr>
                <w:rFonts w:ascii="Times New Roman" w:hAnsi="Times New Roman" w:cs="Times New Roman"/>
              </w:rPr>
            </w:pPr>
            <w:r w:rsidRPr="00E45B3C">
              <w:rPr>
                <w:rFonts w:ascii="Times New Roman" w:hAnsi="Times New Roman" w:cs="Times New Roman"/>
              </w:rPr>
              <w:t>- Освещение дорог в темное время суток;</w:t>
            </w:r>
          </w:p>
          <w:p w:rsidR="00A97A55" w:rsidRPr="00E45B3C" w:rsidRDefault="00A97A55" w:rsidP="00E45B3C">
            <w:pPr>
              <w:rPr>
                <w:rFonts w:ascii="Times New Roman" w:hAnsi="Times New Roman" w:cs="Times New Roman"/>
              </w:rPr>
            </w:pPr>
            <w:r w:rsidRPr="00E45B3C">
              <w:rPr>
                <w:rFonts w:ascii="Times New Roman" w:hAnsi="Times New Roman" w:cs="Times New Roman"/>
              </w:rPr>
              <w:t>- Выполнение дорожных работ, направленных на повышение безопасности дорожного движения</w:t>
            </w:r>
          </w:p>
          <w:p w:rsidR="00A97A55" w:rsidRPr="00E45B3C" w:rsidRDefault="00A97A55" w:rsidP="00E45B3C">
            <w:pPr>
              <w:rPr>
                <w:rFonts w:ascii="Times New Roman" w:hAnsi="Times New Roman" w:cs="Times New Roman"/>
              </w:rPr>
            </w:pPr>
            <w:r w:rsidRPr="00E45B3C">
              <w:rPr>
                <w:rFonts w:ascii="Times New Roman" w:hAnsi="Times New Roman" w:cs="Times New Roman"/>
              </w:rPr>
              <w:t>( сезонное содержание дорог, текущий ремонт  и содержание тротуа</w:t>
            </w:r>
            <w:r w:rsidR="00A62283" w:rsidRPr="00E45B3C">
              <w:rPr>
                <w:rFonts w:ascii="Times New Roman" w:hAnsi="Times New Roman" w:cs="Times New Roman"/>
              </w:rPr>
              <w:t>ров в соответствии с</w:t>
            </w:r>
            <w:r w:rsidRPr="00E45B3C">
              <w:rPr>
                <w:rFonts w:ascii="Times New Roman" w:hAnsi="Times New Roman" w:cs="Times New Roman"/>
              </w:rPr>
              <w:t xml:space="preserve"> требованиями безопасности дорожного движения);</w:t>
            </w:r>
          </w:p>
          <w:p w:rsidR="00A62283" w:rsidRPr="00E45B3C" w:rsidRDefault="00A62283" w:rsidP="00E45B3C">
            <w:pPr>
              <w:rPr>
                <w:rFonts w:ascii="Times New Roman" w:hAnsi="Times New Roman" w:cs="Times New Roman"/>
              </w:rPr>
            </w:pPr>
            <w:r w:rsidRPr="00E45B3C">
              <w:rPr>
                <w:rFonts w:ascii="Times New Roman" w:hAnsi="Times New Roman" w:cs="Times New Roman"/>
              </w:rPr>
              <w:t>-Устройство пешеходных переходов</w:t>
            </w:r>
          </w:p>
          <w:p w:rsidR="00A97A55" w:rsidRPr="00E45B3C" w:rsidRDefault="00A97A55" w:rsidP="00E45B3C">
            <w:pPr>
              <w:rPr>
                <w:rFonts w:ascii="Times New Roman" w:hAnsi="Times New Roman" w:cs="Times New Roman"/>
              </w:rPr>
            </w:pPr>
            <w:r w:rsidRPr="00E45B3C">
              <w:rPr>
                <w:rFonts w:ascii="Times New Roman" w:hAnsi="Times New Roman" w:cs="Times New Roman"/>
              </w:rPr>
              <w:t xml:space="preserve">- Использование средств массовой информации для постоянного освещения вопросов обеспечения безопасности дорожного движения;                                   </w:t>
            </w:r>
          </w:p>
        </w:tc>
      </w:tr>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Исполнители программы</w:t>
            </w:r>
          </w:p>
        </w:tc>
        <w:tc>
          <w:tcPr>
            <w:tcW w:w="7655"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 Администрац</w:t>
            </w:r>
            <w:r w:rsidR="00C65912" w:rsidRPr="00E45B3C">
              <w:rPr>
                <w:rFonts w:ascii="Times New Roman" w:hAnsi="Times New Roman" w:cs="Times New Roman"/>
              </w:rPr>
              <w:t>ия  сельского поселения</w:t>
            </w:r>
            <w:proofErr w:type="gramStart"/>
            <w:r w:rsidR="00C65912" w:rsidRPr="00E45B3C">
              <w:rPr>
                <w:rFonts w:ascii="Times New Roman" w:hAnsi="Times New Roman" w:cs="Times New Roman"/>
              </w:rPr>
              <w:t xml:space="preserve"> </w:t>
            </w:r>
            <w:r w:rsidRPr="00E45B3C">
              <w:rPr>
                <w:rFonts w:ascii="Times New Roman" w:hAnsi="Times New Roman" w:cs="Times New Roman"/>
              </w:rPr>
              <w:t>;</w:t>
            </w:r>
            <w:proofErr w:type="gramEnd"/>
          </w:p>
        </w:tc>
      </w:tr>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Объем и источники финансирования Программы</w:t>
            </w:r>
          </w:p>
        </w:tc>
        <w:tc>
          <w:tcPr>
            <w:tcW w:w="7655"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 xml:space="preserve">Источник финансирования – местный бюджет. Общий объем финансирования </w:t>
            </w:r>
            <w:r w:rsidR="00C65912" w:rsidRPr="00E45B3C">
              <w:rPr>
                <w:rFonts w:ascii="Times New Roman" w:hAnsi="Times New Roman" w:cs="Times New Roman"/>
              </w:rPr>
              <w:t>Программы</w:t>
            </w:r>
            <w:r w:rsidR="00BC1EB0" w:rsidRPr="00E45B3C">
              <w:rPr>
                <w:rFonts w:ascii="Times New Roman" w:hAnsi="Times New Roman" w:cs="Times New Roman"/>
              </w:rPr>
              <w:t xml:space="preserve"> составляет </w:t>
            </w:r>
            <w:r w:rsidR="00011092" w:rsidRPr="00E45B3C">
              <w:rPr>
                <w:rFonts w:ascii="Times New Roman" w:hAnsi="Times New Roman" w:cs="Times New Roman"/>
              </w:rPr>
              <w:t>5400</w:t>
            </w:r>
            <w:r w:rsidR="00BC1EB0" w:rsidRPr="00E45B3C">
              <w:rPr>
                <w:rFonts w:ascii="Times New Roman" w:hAnsi="Times New Roman" w:cs="Times New Roman"/>
              </w:rPr>
              <w:t xml:space="preserve"> тыс.</w:t>
            </w:r>
            <w:r w:rsidRPr="00E45B3C">
              <w:rPr>
                <w:rFonts w:ascii="Times New Roman" w:hAnsi="Times New Roman" w:cs="Times New Roman"/>
              </w:rPr>
              <w:t xml:space="preserve"> руб., в том числе:</w:t>
            </w:r>
          </w:p>
          <w:p w:rsidR="00A97A55" w:rsidRPr="00E45B3C" w:rsidRDefault="00011092" w:rsidP="00E45B3C">
            <w:pPr>
              <w:rPr>
                <w:rFonts w:ascii="Times New Roman" w:hAnsi="Times New Roman" w:cs="Times New Roman"/>
              </w:rPr>
            </w:pPr>
            <w:r w:rsidRPr="00E45B3C">
              <w:rPr>
                <w:rFonts w:ascii="Times New Roman" w:hAnsi="Times New Roman" w:cs="Times New Roman"/>
              </w:rPr>
              <w:t>2016</w:t>
            </w:r>
            <w:r w:rsidR="00BC1EB0" w:rsidRPr="00E45B3C">
              <w:rPr>
                <w:rFonts w:ascii="Times New Roman" w:hAnsi="Times New Roman" w:cs="Times New Roman"/>
              </w:rPr>
              <w:t xml:space="preserve"> год –</w:t>
            </w:r>
            <w:r w:rsidRPr="00E45B3C">
              <w:rPr>
                <w:rFonts w:ascii="Times New Roman" w:hAnsi="Times New Roman" w:cs="Times New Roman"/>
              </w:rPr>
              <w:t>3500</w:t>
            </w:r>
            <w:r w:rsidR="00A97A55" w:rsidRPr="00E45B3C">
              <w:rPr>
                <w:rFonts w:ascii="Times New Roman" w:hAnsi="Times New Roman" w:cs="Times New Roman"/>
              </w:rPr>
              <w:t xml:space="preserve"> тыс. руб.</w:t>
            </w:r>
          </w:p>
          <w:p w:rsidR="00A97A55" w:rsidRPr="00E45B3C" w:rsidRDefault="00011092" w:rsidP="00E45B3C">
            <w:pPr>
              <w:rPr>
                <w:rFonts w:ascii="Times New Roman" w:hAnsi="Times New Roman" w:cs="Times New Roman"/>
              </w:rPr>
            </w:pPr>
            <w:r w:rsidRPr="00E45B3C">
              <w:rPr>
                <w:rFonts w:ascii="Times New Roman" w:hAnsi="Times New Roman" w:cs="Times New Roman"/>
              </w:rPr>
              <w:t>2017</w:t>
            </w:r>
            <w:r w:rsidR="00BC1EB0" w:rsidRPr="00E45B3C">
              <w:rPr>
                <w:rFonts w:ascii="Times New Roman" w:hAnsi="Times New Roman" w:cs="Times New Roman"/>
              </w:rPr>
              <w:t xml:space="preserve"> год - </w:t>
            </w:r>
            <w:r w:rsidRPr="00E45B3C">
              <w:rPr>
                <w:rFonts w:ascii="Times New Roman" w:hAnsi="Times New Roman" w:cs="Times New Roman"/>
              </w:rPr>
              <w:t>1900</w:t>
            </w:r>
            <w:r w:rsidR="00A97A55" w:rsidRPr="00E45B3C">
              <w:rPr>
                <w:rFonts w:ascii="Times New Roman" w:hAnsi="Times New Roman" w:cs="Times New Roman"/>
              </w:rPr>
              <w:t xml:space="preserve"> тыс. руб.</w:t>
            </w:r>
          </w:p>
        </w:tc>
      </w:tr>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Ожидаемые конечные результаты реализации Программы</w:t>
            </w:r>
          </w:p>
        </w:tc>
        <w:tc>
          <w:tcPr>
            <w:tcW w:w="7655"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shd w:val="clear" w:color="auto" w:fill="FFFFFF"/>
              <w:rPr>
                <w:rFonts w:ascii="Times New Roman" w:hAnsi="Times New Roman" w:cs="Times New Roman"/>
              </w:rPr>
            </w:pPr>
            <w:r w:rsidRPr="00E45B3C">
              <w:rPr>
                <w:rFonts w:ascii="Times New Roman" w:hAnsi="Times New Roman" w:cs="Times New Roman"/>
                <w:color w:val="000000"/>
              </w:rPr>
              <w:t>-</w:t>
            </w:r>
            <w:r w:rsidRPr="00E45B3C">
              <w:rPr>
                <w:rFonts w:ascii="Times New Roman" w:hAnsi="Times New Roman" w:cs="Times New Roman"/>
              </w:rPr>
              <w:t xml:space="preserve"> Предотвращение аварийности в населенных пунктах и на дорожно-уличной сети  сельского поселения Бобровка;</w:t>
            </w:r>
          </w:p>
          <w:p w:rsidR="00A97A55" w:rsidRPr="00E45B3C" w:rsidRDefault="00A97A55" w:rsidP="00E45B3C">
            <w:pPr>
              <w:shd w:val="clear" w:color="auto" w:fill="FFFFFF"/>
              <w:rPr>
                <w:rFonts w:ascii="Times New Roman" w:hAnsi="Times New Roman" w:cs="Times New Roman"/>
              </w:rPr>
            </w:pPr>
            <w:r w:rsidRPr="00E45B3C">
              <w:rPr>
                <w:rFonts w:ascii="Times New Roman" w:hAnsi="Times New Roman" w:cs="Times New Roman"/>
              </w:rPr>
              <w:t>- Сохранение жизни, здоровья и имущества участников дорожного движения, защита их законных интересов;</w:t>
            </w:r>
          </w:p>
          <w:p w:rsidR="00A97A55" w:rsidRPr="00E45B3C" w:rsidRDefault="00A97A55" w:rsidP="00E45B3C">
            <w:pPr>
              <w:shd w:val="clear" w:color="auto" w:fill="FFFFFF"/>
              <w:rPr>
                <w:rFonts w:ascii="Times New Roman" w:hAnsi="Times New Roman" w:cs="Times New Roman"/>
              </w:rPr>
            </w:pPr>
            <w:r w:rsidRPr="00E45B3C">
              <w:rPr>
                <w:rFonts w:ascii="Times New Roman" w:hAnsi="Times New Roman" w:cs="Times New Roman"/>
              </w:rPr>
              <w:t>- Уменьшению недостатков, отрицательно влияющих на безопасность дорожного движения транспорта и пешеходов на территор</w:t>
            </w:r>
            <w:r w:rsidR="00C65912" w:rsidRPr="00E45B3C">
              <w:rPr>
                <w:rFonts w:ascii="Times New Roman" w:hAnsi="Times New Roman" w:cs="Times New Roman"/>
              </w:rPr>
              <w:t>ии  сельского поселения</w:t>
            </w:r>
            <w:r w:rsidRPr="00E45B3C">
              <w:rPr>
                <w:rFonts w:ascii="Times New Roman" w:hAnsi="Times New Roman" w:cs="Times New Roman"/>
              </w:rPr>
              <w:t>.</w:t>
            </w:r>
          </w:p>
        </w:tc>
      </w:tr>
      <w:tr w:rsidR="00A97A55" w:rsidRPr="00E45B3C" w:rsidTr="00E45B3C">
        <w:tc>
          <w:tcPr>
            <w:tcW w:w="2410"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proofErr w:type="gramStart"/>
            <w:r w:rsidRPr="00E45B3C">
              <w:rPr>
                <w:rFonts w:ascii="Times New Roman" w:hAnsi="Times New Roman" w:cs="Times New Roman"/>
              </w:rPr>
              <w:t>Контроль за</w:t>
            </w:r>
            <w:proofErr w:type="gramEnd"/>
            <w:r w:rsidRPr="00E45B3C">
              <w:rPr>
                <w:rFonts w:ascii="Times New Roman" w:hAnsi="Times New Roman" w:cs="Times New Roman"/>
              </w:rPr>
              <w:t xml:space="preserve"> исполнением Программы</w:t>
            </w:r>
          </w:p>
        </w:tc>
        <w:tc>
          <w:tcPr>
            <w:tcW w:w="7655" w:type="dxa"/>
            <w:tcBorders>
              <w:top w:val="single" w:sz="4" w:space="0" w:color="auto"/>
              <w:left w:val="single" w:sz="4" w:space="0" w:color="auto"/>
              <w:bottom w:val="single" w:sz="4" w:space="0" w:color="auto"/>
              <w:right w:val="single" w:sz="4" w:space="0" w:color="auto"/>
            </w:tcBorders>
            <w:hideMark/>
          </w:tcPr>
          <w:p w:rsidR="00A97A55" w:rsidRPr="00E45B3C" w:rsidRDefault="00A97A55" w:rsidP="00E45B3C">
            <w:pPr>
              <w:rPr>
                <w:rFonts w:ascii="Times New Roman" w:hAnsi="Times New Roman" w:cs="Times New Roman"/>
              </w:rPr>
            </w:pPr>
            <w:r w:rsidRPr="00E45B3C">
              <w:rPr>
                <w:rFonts w:ascii="Times New Roman" w:hAnsi="Times New Roman" w:cs="Times New Roman"/>
              </w:rPr>
              <w:t>-  Глава Администра</w:t>
            </w:r>
            <w:r w:rsidR="00C65912" w:rsidRPr="00E45B3C">
              <w:rPr>
                <w:rFonts w:ascii="Times New Roman" w:hAnsi="Times New Roman" w:cs="Times New Roman"/>
              </w:rPr>
              <w:t>ции сельского поселения</w:t>
            </w:r>
            <w:r w:rsidRPr="00E45B3C">
              <w:rPr>
                <w:rFonts w:ascii="Times New Roman" w:hAnsi="Times New Roman" w:cs="Times New Roman"/>
              </w:rPr>
              <w:t>.</w:t>
            </w:r>
          </w:p>
        </w:tc>
      </w:tr>
    </w:tbl>
    <w:p w:rsidR="002E77A5" w:rsidRDefault="002E77A5" w:rsidP="00A97A55">
      <w:pPr>
        <w:jc w:val="center"/>
        <w:rPr>
          <w:rFonts w:ascii="Times New Roman" w:hAnsi="Times New Roman" w:cs="Times New Roman"/>
          <w:b/>
          <w:sz w:val="28"/>
          <w:szCs w:val="28"/>
        </w:rPr>
      </w:pPr>
    </w:p>
    <w:p w:rsidR="002E77A5" w:rsidRDefault="002E77A5">
      <w:pPr>
        <w:widowControl/>
        <w:autoSpaceDE/>
        <w:autoSpaceDN/>
        <w:adjustRightInd/>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A97A55" w:rsidRPr="00DF490C" w:rsidRDefault="00A97A55" w:rsidP="00A97A55">
      <w:pPr>
        <w:jc w:val="center"/>
        <w:rPr>
          <w:rFonts w:ascii="Times New Roman" w:hAnsi="Times New Roman" w:cs="Times New Roman"/>
          <w:b/>
        </w:rPr>
      </w:pPr>
      <w:r w:rsidRPr="00DF490C">
        <w:rPr>
          <w:rFonts w:ascii="Times New Roman" w:hAnsi="Times New Roman" w:cs="Times New Roman"/>
          <w:b/>
        </w:rPr>
        <w:t>Раздел I. Содержание проблемы и обоснование необходимости ее решения программными методами</w:t>
      </w:r>
    </w:p>
    <w:p w:rsidR="00A97A55" w:rsidRPr="00DF490C" w:rsidRDefault="00A97A55" w:rsidP="00A97A55">
      <w:pPr>
        <w:jc w:val="center"/>
        <w:rPr>
          <w:rFonts w:ascii="Times New Roman" w:hAnsi="Times New Roman" w:cs="Times New Roman"/>
          <w:b/>
        </w:rPr>
      </w:pPr>
    </w:p>
    <w:p w:rsidR="00A97A55" w:rsidRPr="00DF490C" w:rsidRDefault="00A97A55" w:rsidP="00A97A55">
      <w:pPr>
        <w:spacing w:before="120"/>
        <w:ind w:firstLine="360"/>
        <w:jc w:val="both"/>
        <w:rPr>
          <w:rFonts w:ascii="Times New Roman" w:hAnsi="Times New Roman" w:cs="Times New Roman"/>
        </w:rPr>
      </w:pPr>
      <w:r w:rsidRPr="00DF490C">
        <w:rPr>
          <w:rFonts w:ascii="Times New Roman" w:hAnsi="Times New Roman" w:cs="Times New Roman"/>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A97A55" w:rsidRPr="00DF490C" w:rsidRDefault="00A97A55" w:rsidP="00A97A55">
      <w:pPr>
        <w:ind w:firstLine="708"/>
        <w:jc w:val="both"/>
        <w:rPr>
          <w:rFonts w:ascii="Times New Roman" w:hAnsi="Times New Roman" w:cs="Times New Roman"/>
        </w:rPr>
      </w:pPr>
      <w:r w:rsidRPr="00DF490C">
        <w:rPr>
          <w:rFonts w:ascii="Times New Roman" w:hAnsi="Times New Roman" w:cs="Times New Roman"/>
        </w:rPr>
        <w:t>По данным Всемирной организации здравоохранения, 30-40 процентов всей смертности от несчастных случаев приходится на долю ДТП. В Послании Президента Ро</w:t>
      </w:r>
      <w:r w:rsidR="00C65912" w:rsidRPr="00DF490C">
        <w:rPr>
          <w:rFonts w:ascii="Times New Roman" w:hAnsi="Times New Roman" w:cs="Times New Roman"/>
        </w:rPr>
        <w:t>ссийской Федерации Путина В.В</w:t>
      </w:r>
      <w:r w:rsidRPr="00DF490C">
        <w:rPr>
          <w:rFonts w:ascii="Times New Roman" w:hAnsi="Times New Roman" w:cs="Times New Roman"/>
        </w:rPr>
        <w:t xml:space="preserve">. Федеральному Собранию Российской Федерации отмечается, что решение проблемы обеспечения безопасности дорожного движения относится к наиболее приоритетным задачам развития страны. </w:t>
      </w:r>
    </w:p>
    <w:p w:rsidR="00A97A55" w:rsidRPr="00DF490C" w:rsidRDefault="00A97A55" w:rsidP="00A97A55">
      <w:pPr>
        <w:pStyle w:val="a9"/>
        <w:spacing w:after="0"/>
        <w:ind w:left="0" w:firstLine="708"/>
        <w:jc w:val="both"/>
        <w:rPr>
          <w:rFonts w:ascii="Times New Roman" w:hAnsi="Times New Roman" w:cs="Times New Roman"/>
        </w:rPr>
      </w:pPr>
      <w:r w:rsidRPr="00DF490C">
        <w:rPr>
          <w:rFonts w:ascii="Times New Roman" w:hAnsi="Times New Roman" w:cs="Times New Roman"/>
        </w:rPr>
        <w:t>Доказано, что основными из многочисленных факторов, непосредственно влияющих на безопасность дорожного движения,   являются:</w:t>
      </w:r>
    </w:p>
    <w:p w:rsidR="00A97A55" w:rsidRPr="00DF490C" w:rsidRDefault="00A97A55" w:rsidP="00A97A55">
      <w:pPr>
        <w:pStyle w:val="a9"/>
        <w:spacing w:after="0"/>
        <w:ind w:left="0" w:firstLine="708"/>
        <w:jc w:val="both"/>
        <w:rPr>
          <w:rFonts w:ascii="Times New Roman" w:hAnsi="Times New Roman" w:cs="Times New Roman"/>
        </w:rPr>
      </w:pPr>
      <w:r w:rsidRPr="00DF490C">
        <w:rPr>
          <w:rFonts w:ascii="Times New Roman" w:hAnsi="Times New Roman" w:cs="Times New Roman"/>
        </w:rPr>
        <w:t>- низкие потребительские свойства автомобильных дорог;</w:t>
      </w:r>
    </w:p>
    <w:p w:rsidR="00A97A55" w:rsidRPr="00DF490C" w:rsidRDefault="00A97A55" w:rsidP="00A97A55">
      <w:pPr>
        <w:pStyle w:val="a9"/>
        <w:spacing w:after="0"/>
        <w:ind w:left="0" w:firstLine="708"/>
        <w:jc w:val="both"/>
        <w:rPr>
          <w:rFonts w:ascii="Times New Roman" w:hAnsi="Times New Roman" w:cs="Times New Roman"/>
        </w:rPr>
      </w:pPr>
      <w:r w:rsidRPr="00DF490C">
        <w:rPr>
          <w:rFonts w:ascii="Times New Roman" w:hAnsi="Times New Roman" w:cs="Times New Roman"/>
        </w:rPr>
        <w:t>- недостаточный уровень технической оснащённости и несовершенство системы контроля и управления дорожным движением;</w:t>
      </w:r>
    </w:p>
    <w:p w:rsidR="00A97A55" w:rsidRPr="00DF490C" w:rsidRDefault="00A97A55" w:rsidP="00A97A55">
      <w:pPr>
        <w:pStyle w:val="a9"/>
        <w:spacing w:after="0"/>
        <w:ind w:left="0" w:firstLine="708"/>
        <w:jc w:val="both"/>
        <w:rPr>
          <w:rFonts w:ascii="Times New Roman" w:hAnsi="Times New Roman" w:cs="Times New Roman"/>
        </w:rPr>
      </w:pPr>
      <w:r w:rsidRPr="00DF490C">
        <w:rPr>
          <w:rFonts w:ascii="Times New Roman" w:hAnsi="Times New Roman" w:cs="Times New Roman"/>
        </w:rPr>
        <w:t>- низкая водительская дисциплина;</w:t>
      </w:r>
    </w:p>
    <w:p w:rsidR="00A97A55" w:rsidRPr="00DF490C" w:rsidRDefault="00A97A55" w:rsidP="00A97A55">
      <w:pPr>
        <w:pStyle w:val="a9"/>
        <w:spacing w:after="0"/>
        <w:ind w:left="0" w:firstLine="708"/>
        <w:jc w:val="both"/>
        <w:rPr>
          <w:rFonts w:ascii="Times New Roman" w:hAnsi="Times New Roman" w:cs="Times New Roman"/>
        </w:rPr>
      </w:pPr>
      <w:r w:rsidRPr="00DF490C">
        <w:rPr>
          <w:rFonts w:ascii="Times New Roman" w:hAnsi="Times New Roman" w:cs="Times New Roman"/>
        </w:rPr>
        <w:t>- низкий уровень знаний граждан правил  поведения на дорогах.</w:t>
      </w:r>
    </w:p>
    <w:p w:rsidR="00A97A55" w:rsidRPr="00DF490C" w:rsidRDefault="00A97A55" w:rsidP="00A97A55">
      <w:pPr>
        <w:widowControl/>
        <w:ind w:firstLine="540"/>
        <w:jc w:val="both"/>
        <w:outlineLvl w:val="1"/>
        <w:rPr>
          <w:rFonts w:ascii="Times New Roman" w:hAnsi="Times New Roman" w:cs="Times New Roman"/>
        </w:rPr>
      </w:pPr>
      <w:proofErr w:type="gramStart"/>
      <w:r w:rsidRPr="00DF490C">
        <w:rPr>
          <w:rFonts w:ascii="Times New Roman" w:hAnsi="Times New Roman" w:cs="Times New Roman"/>
        </w:rPr>
        <w:t>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w:t>
      </w:r>
      <w:proofErr w:type="gramEnd"/>
      <w:r w:rsidRPr="00DF490C">
        <w:rPr>
          <w:rFonts w:ascii="Times New Roman" w:hAnsi="Times New Roman" w:cs="Times New Roman"/>
        </w:rPr>
        <w:t xml:space="preserve"> и осуществления дорожной деятельности в соответствии с </w:t>
      </w:r>
      <w:hyperlink r:id="rId7" w:history="1">
        <w:r w:rsidRPr="00DF490C">
          <w:rPr>
            <w:rStyle w:val="a3"/>
            <w:rFonts w:ascii="Times New Roman" w:hAnsi="Times New Roman" w:cs="Times New Roman"/>
            <w:color w:val="auto"/>
          </w:rPr>
          <w:t>законодательством</w:t>
        </w:r>
      </w:hyperlink>
      <w:r w:rsidRPr="00DF490C">
        <w:rPr>
          <w:rFonts w:ascii="Times New Roman" w:hAnsi="Times New Roman" w:cs="Times New Roman"/>
        </w:rPr>
        <w:t xml:space="preserve"> Российской Федерации.</w:t>
      </w:r>
    </w:p>
    <w:p w:rsidR="00A97A55" w:rsidRPr="00DF490C" w:rsidRDefault="00A97A55" w:rsidP="00A97A55">
      <w:pPr>
        <w:ind w:firstLine="709"/>
        <w:jc w:val="both"/>
        <w:rPr>
          <w:rFonts w:ascii="Times New Roman" w:hAnsi="Times New Roman" w:cs="Times New Roman"/>
        </w:rPr>
      </w:pPr>
      <w:r w:rsidRPr="00DF490C">
        <w:rPr>
          <w:rFonts w:ascii="Times New Roman" w:hAnsi="Times New Roman" w:cs="Times New Roman"/>
        </w:rPr>
        <w:t>Настоящая Программа позволит обеспечить комплексное и системное решение вопросов, отнесенных к ведению муниципалитетов и решения конкретных проблем  на основе:</w:t>
      </w:r>
    </w:p>
    <w:p w:rsidR="00A97A55" w:rsidRPr="00DF490C" w:rsidRDefault="00A97A55" w:rsidP="00A97A55">
      <w:pPr>
        <w:ind w:firstLine="709"/>
        <w:jc w:val="both"/>
        <w:rPr>
          <w:rFonts w:ascii="Times New Roman" w:hAnsi="Times New Roman" w:cs="Times New Roman"/>
        </w:rPr>
      </w:pPr>
      <w:r w:rsidRPr="00DF490C">
        <w:rPr>
          <w:rFonts w:ascii="Times New Roman" w:hAnsi="Times New Roman" w:cs="Times New Roman"/>
        </w:rPr>
        <w:t>- определения конкретных целей, задач и мероприятий;</w:t>
      </w:r>
    </w:p>
    <w:p w:rsidR="00A97A55" w:rsidRPr="00DF490C" w:rsidRDefault="00A97A55" w:rsidP="00A97A55">
      <w:pPr>
        <w:ind w:firstLine="709"/>
        <w:jc w:val="both"/>
        <w:rPr>
          <w:rFonts w:ascii="Times New Roman" w:hAnsi="Times New Roman" w:cs="Times New Roman"/>
        </w:rPr>
      </w:pPr>
      <w:r w:rsidRPr="00DF490C">
        <w:rPr>
          <w:rFonts w:ascii="Times New Roman" w:hAnsi="Times New Roman" w:cs="Times New Roman"/>
        </w:rPr>
        <w:t>- концентрации ресурсов с целью реализации мероприятий, осуществляемых в сфере обеспечения безопасности дорожного движения;</w:t>
      </w:r>
    </w:p>
    <w:p w:rsidR="00A97A55" w:rsidRPr="00DF490C" w:rsidRDefault="00A97A55" w:rsidP="00A97A55">
      <w:pPr>
        <w:ind w:firstLine="709"/>
        <w:jc w:val="both"/>
        <w:rPr>
          <w:rFonts w:ascii="Times New Roman" w:hAnsi="Times New Roman" w:cs="Times New Roman"/>
        </w:rPr>
      </w:pPr>
      <w:r w:rsidRPr="00DF490C">
        <w:rPr>
          <w:rFonts w:ascii="Times New Roman" w:hAnsi="Times New Roman" w:cs="Times New Roman"/>
        </w:rPr>
        <w:t>- повышения эффективности управления в области обеспечения безопасности дорожного движения.</w:t>
      </w:r>
    </w:p>
    <w:p w:rsidR="00A97A55" w:rsidRPr="00DF490C" w:rsidRDefault="00A97A55" w:rsidP="00A97A55">
      <w:pPr>
        <w:shd w:val="clear" w:color="auto" w:fill="FFFFFF"/>
        <w:ind w:right="11" w:firstLine="851"/>
        <w:jc w:val="both"/>
        <w:rPr>
          <w:rFonts w:ascii="Times New Roman" w:hAnsi="Times New Roman" w:cs="Times New Roman"/>
        </w:rPr>
      </w:pPr>
      <w:r w:rsidRPr="00DF490C">
        <w:rPr>
          <w:rFonts w:ascii="Times New Roman" w:hAnsi="Times New Roman" w:cs="Times New Roman"/>
        </w:rPr>
        <w:t>Таким образом, использование программно-целевого метода позволит существенно повысить эффективность деятельности органов местного самоуправления  по обеспечению безопасности дорожного движения.</w:t>
      </w:r>
    </w:p>
    <w:p w:rsidR="00A97A55" w:rsidRPr="00DF490C" w:rsidRDefault="00A97A55" w:rsidP="0085308F">
      <w:pPr>
        <w:rPr>
          <w:rFonts w:ascii="Times New Roman" w:hAnsi="Times New Roman" w:cs="Times New Roman"/>
          <w:b/>
        </w:rPr>
      </w:pPr>
    </w:p>
    <w:p w:rsidR="00A97A55" w:rsidRPr="00DF490C" w:rsidRDefault="00A97A55" w:rsidP="00A97A55">
      <w:pPr>
        <w:jc w:val="center"/>
        <w:rPr>
          <w:rFonts w:ascii="Times New Roman" w:hAnsi="Times New Roman" w:cs="Times New Roman"/>
          <w:b/>
        </w:rPr>
      </w:pPr>
      <w:r w:rsidRPr="00DF490C">
        <w:rPr>
          <w:rFonts w:ascii="Times New Roman" w:hAnsi="Times New Roman" w:cs="Times New Roman"/>
          <w:b/>
        </w:rPr>
        <w:t>Раздел II. Основные цели и задачи,  сроки и этапы реализации программы</w:t>
      </w:r>
    </w:p>
    <w:p w:rsidR="00A97A55" w:rsidRPr="00DF490C" w:rsidRDefault="00A97A55" w:rsidP="00A97A55">
      <w:pPr>
        <w:ind w:firstLine="709"/>
        <w:jc w:val="both"/>
        <w:outlineLvl w:val="0"/>
        <w:rPr>
          <w:rFonts w:ascii="Times New Roman" w:hAnsi="Times New Roman" w:cs="Times New Roman"/>
        </w:rPr>
      </w:pPr>
    </w:p>
    <w:p w:rsidR="00A97A55" w:rsidRPr="00DF490C" w:rsidRDefault="00A97A55" w:rsidP="00A97A55">
      <w:pPr>
        <w:ind w:firstLine="709"/>
        <w:jc w:val="both"/>
        <w:outlineLvl w:val="0"/>
        <w:rPr>
          <w:rFonts w:ascii="Times New Roman" w:hAnsi="Times New Roman" w:cs="Times New Roman"/>
        </w:rPr>
      </w:pPr>
      <w:r w:rsidRPr="00DF490C">
        <w:rPr>
          <w:rFonts w:ascii="Times New Roman" w:hAnsi="Times New Roman" w:cs="Times New Roman"/>
        </w:rPr>
        <w:t>Цели Программы:</w:t>
      </w:r>
    </w:p>
    <w:p w:rsidR="00A97A55" w:rsidRPr="00DF490C" w:rsidRDefault="00A97A55" w:rsidP="00A97A55">
      <w:pPr>
        <w:shd w:val="clear" w:color="auto" w:fill="FFFFFF"/>
        <w:spacing w:before="312" w:line="326" w:lineRule="exact"/>
        <w:ind w:left="10" w:firstLine="699"/>
        <w:jc w:val="both"/>
        <w:rPr>
          <w:rFonts w:ascii="Times New Roman" w:hAnsi="Times New Roman" w:cs="Times New Roman"/>
        </w:rPr>
      </w:pPr>
      <w:r w:rsidRPr="00DF490C">
        <w:rPr>
          <w:rFonts w:ascii="Times New Roman" w:hAnsi="Times New Roman" w:cs="Times New Roman"/>
        </w:rPr>
        <w:t>- </w:t>
      </w:r>
      <w:r w:rsidRPr="00DF490C">
        <w:rPr>
          <w:rFonts w:ascii="Times New Roman" w:hAnsi="Times New Roman" w:cs="Times New Roman"/>
          <w:color w:val="000000"/>
        </w:rPr>
        <w:t>обеспечение охраны жизни, здоровья граж</w:t>
      </w:r>
      <w:r w:rsidRPr="00DF490C">
        <w:rPr>
          <w:rFonts w:ascii="Times New Roman" w:hAnsi="Times New Roman" w:cs="Times New Roman"/>
          <w:color w:val="000000"/>
          <w:spacing w:val="1"/>
        </w:rPr>
        <w:t xml:space="preserve">дан и их имущества, гарантий их законных прав на безопасные условия движения на </w:t>
      </w:r>
      <w:r w:rsidRPr="00DF490C">
        <w:rPr>
          <w:rFonts w:ascii="Times New Roman" w:hAnsi="Times New Roman" w:cs="Times New Roman"/>
          <w:color w:val="000000"/>
          <w:spacing w:val="-1"/>
        </w:rPr>
        <w:t>дорогах</w:t>
      </w:r>
    </w:p>
    <w:p w:rsidR="00A97A55" w:rsidRPr="00DF490C" w:rsidRDefault="00A97A55" w:rsidP="00A97A55">
      <w:pPr>
        <w:ind w:firstLine="709"/>
        <w:jc w:val="both"/>
        <w:rPr>
          <w:rFonts w:ascii="Times New Roman" w:hAnsi="Times New Roman" w:cs="Times New Roman"/>
        </w:rPr>
      </w:pPr>
    </w:p>
    <w:p w:rsidR="00A97A55" w:rsidRPr="00DF490C" w:rsidRDefault="00A97A55" w:rsidP="00A97A55">
      <w:pPr>
        <w:pStyle w:val="2"/>
        <w:spacing w:after="0" w:line="240" w:lineRule="auto"/>
        <w:ind w:firstLine="709"/>
        <w:jc w:val="both"/>
        <w:outlineLvl w:val="0"/>
        <w:rPr>
          <w:sz w:val="24"/>
          <w:szCs w:val="24"/>
        </w:rPr>
      </w:pPr>
      <w:r w:rsidRPr="00DF490C">
        <w:rPr>
          <w:sz w:val="24"/>
          <w:szCs w:val="24"/>
        </w:rPr>
        <w:t>Задачи Программы:</w:t>
      </w:r>
    </w:p>
    <w:p w:rsidR="00A97A55" w:rsidRPr="00DF490C" w:rsidRDefault="00A97A55" w:rsidP="00A97A55">
      <w:pPr>
        <w:shd w:val="clear" w:color="auto" w:fill="FFFFFF"/>
        <w:spacing w:before="317" w:line="322" w:lineRule="exact"/>
        <w:ind w:left="24" w:right="10"/>
        <w:jc w:val="both"/>
        <w:rPr>
          <w:rFonts w:ascii="Times New Roman" w:hAnsi="Times New Roman" w:cs="Times New Roman"/>
        </w:rPr>
      </w:pPr>
      <w:r w:rsidRPr="00DF490C">
        <w:rPr>
          <w:rFonts w:ascii="Times New Roman" w:hAnsi="Times New Roman" w:cs="Times New Roman"/>
          <w:color w:val="000000"/>
        </w:rPr>
        <w:t>- создание системы профилактических мер, направленных на формирование у участни</w:t>
      </w:r>
      <w:r w:rsidRPr="00DF490C">
        <w:rPr>
          <w:rFonts w:ascii="Times New Roman" w:hAnsi="Times New Roman" w:cs="Times New Roman"/>
          <w:color w:val="000000"/>
          <w:spacing w:val="-3"/>
        </w:rPr>
        <w:t>ков дорожного движения законопослушного поведения;</w:t>
      </w:r>
    </w:p>
    <w:p w:rsidR="00A97A55" w:rsidRPr="00DF490C" w:rsidRDefault="00A97A55" w:rsidP="00A97A55">
      <w:pPr>
        <w:shd w:val="clear" w:color="auto" w:fill="FFFFFF"/>
        <w:tabs>
          <w:tab w:val="left" w:pos="2299"/>
          <w:tab w:val="left" w:pos="4243"/>
        </w:tabs>
        <w:spacing w:line="322" w:lineRule="exact"/>
        <w:ind w:left="14"/>
        <w:jc w:val="both"/>
        <w:rPr>
          <w:rFonts w:ascii="Times New Roman" w:hAnsi="Times New Roman" w:cs="Times New Roman"/>
          <w:color w:val="000000"/>
          <w:spacing w:val="-2"/>
        </w:rPr>
      </w:pPr>
      <w:r w:rsidRPr="00DF490C">
        <w:rPr>
          <w:rFonts w:ascii="Times New Roman" w:hAnsi="Times New Roman" w:cs="Times New Roman"/>
          <w:color w:val="000000"/>
          <w:spacing w:val="2"/>
        </w:rPr>
        <w:t>- совершенствование системы мер по преду</w:t>
      </w:r>
      <w:r w:rsidRPr="00DF490C">
        <w:rPr>
          <w:rFonts w:ascii="Times New Roman" w:hAnsi="Times New Roman" w:cs="Times New Roman"/>
          <w:color w:val="000000"/>
          <w:spacing w:val="-5"/>
        </w:rPr>
        <w:t>преждению детского дорожно-</w:t>
      </w:r>
      <w:r w:rsidRPr="00DF490C">
        <w:rPr>
          <w:rFonts w:ascii="Times New Roman" w:hAnsi="Times New Roman" w:cs="Times New Roman"/>
          <w:color w:val="000000"/>
          <w:spacing w:val="-2"/>
        </w:rPr>
        <w:t xml:space="preserve">транспортного травматизма; </w:t>
      </w:r>
    </w:p>
    <w:p w:rsidR="00A97A55" w:rsidRPr="00DF490C" w:rsidRDefault="00A97A55" w:rsidP="00A97A55">
      <w:pPr>
        <w:shd w:val="clear" w:color="auto" w:fill="FFFFFF"/>
        <w:tabs>
          <w:tab w:val="left" w:pos="2299"/>
          <w:tab w:val="left" w:pos="4243"/>
        </w:tabs>
        <w:spacing w:line="322" w:lineRule="exact"/>
        <w:ind w:left="14"/>
        <w:jc w:val="both"/>
        <w:rPr>
          <w:rFonts w:ascii="Times New Roman" w:hAnsi="Times New Roman" w:cs="Times New Roman"/>
        </w:rPr>
      </w:pPr>
      <w:r w:rsidRPr="00DF490C">
        <w:rPr>
          <w:rFonts w:ascii="Times New Roman" w:hAnsi="Times New Roman" w:cs="Times New Roman"/>
          <w:color w:val="000000"/>
          <w:spacing w:val="-2"/>
        </w:rPr>
        <w:t xml:space="preserve">- </w:t>
      </w:r>
      <w:r w:rsidRPr="00DF490C">
        <w:rPr>
          <w:rFonts w:ascii="Times New Roman" w:hAnsi="Times New Roman" w:cs="Times New Roman"/>
          <w:color w:val="000000"/>
          <w:spacing w:val="-1"/>
        </w:rPr>
        <w:t>совершенствование организации движения транспортных средств и пешеходов в результате проведения организационно-планировочных мер;</w:t>
      </w:r>
    </w:p>
    <w:p w:rsidR="00A97A55" w:rsidRPr="00DF490C" w:rsidRDefault="00A97A55" w:rsidP="00A97A55">
      <w:pPr>
        <w:shd w:val="clear" w:color="auto" w:fill="FFFFFF"/>
        <w:spacing w:line="322" w:lineRule="exact"/>
        <w:ind w:left="24" w:right="14"/>
        <w:jc w:val="both"/>
        <w:rPr>
          <w:rFonts w:ascii="Times New Roman" w:hAnsi="Times New Roman" w:cs="Times New Roman"/>
          <w:color w:val="000000"/>
          <w:spacing w:val="-2"/>
        </w:rPr>
      </w:pPr>
      <w:r w:rsidRPr="00DF490C">
        <w:rPr>
          <w:rFonts w:ascii="Times New Roman" w:hAnsi="Times New Roman" w:cs="Times New Roman"/>
          <w:color w:val="000000"/>
          <w:spacing w:val="2"/>
        </w:rPr>
        <w:t>- Снижение количества дорожно-транспортных происшествий с участием пешеходов</w:t>
      </w:r>
    </w:p>
    <w:p w:rsidR="00A97A55" w:rsidRPr="00DF490C" w:rsidRDefault="00A97A55" w:rsidP="00A97A55">
      <w:pPr>
        <w:pStyle w:val="a9"/>
        <w:spacing w:after="0"/>
        <w:ind w:left="0" w:firstLine="709"/>
        <w:jc w:val="both"/>
        <w:rPr>
          <w:rFonts w:ascii="Times New Roman" w:hAnsi="Times New Roman" w:cs="Times New Roman"/>
        </w:rPr>
      </w:pPr>
      <w:r w:rsidRPr="00DF490C">
        <w:rPr>
          <w:rFonts w:ascii="Times New Roman" w:hAnsi="Times New Roman" w:cs="Times New Roman"/>
        </w:rPr>
        <w:t xml:space="preserve"> Этапы реализации Прогр</w:t>
      </w:r>
      <w:r w:rsidR="00D8148D" w:rsidRPr="00DF490C">
        <w:rPr>
          <w:rFonts w:ascii="Times New Roman" w:hAnsi="Times New Roman" w:cs="Times New Roman"/>
        </w:rPr>
        <w:t>аммы будут осуществляться с 2016 по 2017</w:t>
      </w:r>
      <w:r w:rsidRPr="00DF490C">
        <w:rPr>
          <w:rFonts w:ascii="Times New Roman" w:hAnsi="Times New Roman" w:cs="Times New Roman"/>
        </w:rPr>
        <w:t xml:space="preserve"> годы. </w:t>
      </w:r>
    </w:p>
    <w:p w:rsidR="00A97A55" w:rsidRPr="00DF490C" w:rsidRDefault="00A97A55" w:rsidP="00A97A55">
      <w:pPr>
        <w:pStyle w:val="ConsPlusNormal"/>
        <w:widowControl/>
        <w:tabs>
          <w:tab w:val="left" w:pos="3780"/>
        </w:tabs>
        <w:ind w:firstLine="0"/>
        <w:jc w:val="center"/>
        <w:outlineLvl w:val="1"/>
        <w:rPr>
          <w:b/>
          <w:sz w:val="24"/>
          <w:szCs w:val="24"/>
        </w:rPr>
      </w:pPr>
    </w:p>
    <w:p w:rsidR="00A97A55" w:rsidRPr="00DF490C" w:rsidRDefault="00A97A55" w:rsidP="00A97A55">
      <w:pPr>
        <w:pStyle w:val="ConsPlusNonformat"/>
        <w:widowControl/>
        <w:jc w:val="center"/>
        <w:rPr>
          <w:rFonts w:ascii="Times New Roman" w:hAnsi="Times New Roman" w:cs="Times New Roman"/>
          <w:b/>
          <w:sz w:val="24"/>
          <w:szCs w:val="24"/>
        </w:rPr>
      </w:pPr>
      <w:r w:rsidRPr="00DF490C">
        <w:rPr>
          <w:rFonts w:ascii="Times New Roman" w:hAnsi="Times New Roman" w:cs="Times New Roman"/>
          <w:b/>
          <w:sz w:val="24"/>
          <w:szCs w:val="24"/>
        </w:rPr>
        <w:t>Раздел III. Система программных мероприятий,         ресурсное обеспечение Программы.</w:t>
      </w:r>
    </w:p>
    <w:p w:rsidR="00A97A55" w:rsidRPr="00DF490C" w:rsidRDefault="00A97A55" w:rsidP="00A97A55">
      <w:pPr>
        <w:shd w:val="clear" w:color="auto" w:fill="FFFFFF"/>
        <w:jc w:val="center"/>
        <w:rPr>
          <w:rFonts w:ascii="Times New Roman" w:hAnsi="Times New Roman" w:cs="Times New Roman"/>
          <w:bCs/>
          <w:color w:val="000000"/>
          <w:spacing w:val="-11"/>
        </w:rPr>
      </w:pPr>
    </w:p>
    <w:p w:rsidR="00A97A55" w:rsidRPr="00DF490C" w:rsidRDefault="00A97A55" w:rsidP="00A97A55">
      <w:pPr>
        <w:shd w:val="clear" w:color="auto" w:fill="FFFFFF"/>
        <w:spacing w:before="163"/>
        <w:ind w:firstLine="709"/>
        <w:jc w:val="both"/>
        <w:rPr>
          <w:rFonts w:ascii="Times New Roman" w:hAnsi="Times New Roman" w:cs="Times New Roman"/>
        </w:rPr>
      </w:pPr>
      <w:r w:rsidRPr="00DF490C">
        <w:rPr>
          <w:rFonts w:ascii="Times New Roman" w:hAnsi="Times New Roman" w:cs="Times New Roman"/>
          <w:color w:val="000000"/>
          <w:spacing w:val="-2"/>
        </w:rPr>
        <w:t>Программа будет осуществляться путем реализации программных ме</w:t>
      </w:r>
      <w:r w:rsidRPr="00DF490C">
        <w:rPr>
          <w:rFonts w:ascii="Times New Roman" w:hAnsi="Times New Roman" w:cs="Times New Roman"/>
          <w:color w:val="000000"/>
          <w:spacing w:val="-5"/>
        </w:rPr>
        <w:t>роприятий.</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Программные мероприятия должны быть направлены на создание безопасных условий для всех участников дорожного движения. Решение данной задачи при достигнутом уровне автомобилизации возможно только за счет привлечения значительных финансовых ресурсов. Это в полной мере соответствует требованиям статьи 3 Федерального закона от 10 декабря 1995 года № 196-ФЗ «О безопасности дорожного движения», в которой установлен приоритет жизни и здоровья граждан, участвующих в дорожном движении, над экономическими результатами хозяйственной деятельности.</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Выполнение мероприятий по организации дорожного движения обеспечит оптимизацию режимов движения автомобилей, выявление опасных участков улично-дорожной сети и разработку мероприятий по их устранению.</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 включая применение методов «успокоения движения» в жилых зонах, возле школ. Эффективность зональных ограничений скорости заключается в том, что на скорости 60 - 65 км/ч при наездах погибают 85 процентов пешеходов, при скорости 45 — 48 км/ч - 45 процентов, при скорости 30 — 35 км/ч — 5 процентов.</w:t>
      </w:r>
    </w:p>
    <w:p w:rsidR="00A97A55" w:rsidRPr="00DF490C" w:rsidRDefault="00A97A55" w:rsidP="00A97A55">
      <w:pPr>
        <w:shd w:val="clear" w:color="auto" w:fill="FFFFFF"/>
        <w:ind w:firstLine="709"/>
        <w:jc w:val="both"/>
        <w:rPr>
          <w:rFonts w:ascii="Times New Roman" w:hAnsi="Times New Roman" w:cs="Times New Roman"/>
          <w:color w:val="000000"/>
        </w:rPr>
      </w:pP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Ожидаемый результат реализации программы – предотвращение ДТП, в том числе с участием пешеходов, на улично-дорожной сети населенных пунктов.</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«человек-автомобиль-дорога-среда».</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 xml:space="preserve">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w:t>
      </w:r>
      <w:proofErr w:type="gramStart"/>
      <w:r w:rsidRPr="00DF490C">
        <w:rPr>
          <w:rFonts w:ascii="Times New Roman" w:hAnsi="Times New Roman" w:cs="Times New Roman"/>
          <w:color w:val="000000"/>
        </w:rPr>
        <w:t>структуры мотивации поведения различных групп участников дорожного движения</w:t>
      </w:r>
      <w:proofErr w:type="gramEnd"/>
      <w:r w:rsidRPr="00DF490C">
        <w:rPr>
          <w:rFonts w:ascii="Times New Roman" w:hAnsi="Times New Roman" w:cs="Times New Roman"/>
          <w:color w:val="000000"/>
        </w:rPr>
        <w:t>. Будет осуществлен переход от стандартных малоэффективных методов пропаганды таких, как нравоучение и устрашение, к формам, учитывающим выделение целевых групп, их мотивацию, средства активизации, определение наиболее важных компонентов воздействия, оценку эффективности сре</w:t>
      </w:r>
      <w:proofErr w:type="gramStart"/>
      <w:r w:rsidRPr="00DF490C">
        <w:rPr>
          <w:rFonts w:ascii="Times New Roman" w:hAnsi="Times New Roman" w:cs="Times New Roman"/>
          <w:color w:val="000000"/>
        </w:rPr>
        <w:t>дств пр</w:t>
      </w:r>
      <w:proofErr w:type="gramEnd"/>
      <w:r w:rsidRPr="00DF490C">
        <w:rPr>
          <w:rFonts w:ascii="Times New Roman" w:hAnsi="Times New Roman" w:cs="Times New Roman"/>
          <w:color w:val="000000"/>
        </w:rPr>
        <w:t>опаганды.</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Для формирования общественного мнения необходимо,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 Содержательная научно-популярная информация о новых решениях, обеспечивающих сокращение времени поездки, повышение удобства и комфортабельности, повышение безопасности будет создавать готовность общества к принятию предложенных мероприятий.</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Особое значение придается воспитанию детей безопасному поведению на улицах и дорогах.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В процессе выполнения мероприятий этой программы должна быть создана система, активно воздействующая на индивидуальное и массовое сознание участников движения, формирующая у них отношение к вопросам безопасности движения как жизненно важным и индивидуально значимым.</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 xml:space="preserve">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 которые еще не проявили себя через дорожно-транспортные происшествия. </w:t>
      </w:r>
      <w:r w:rsidRPr="00DF490C">
        <w:rPr>
          <w:rFonts w:ascii="Times New Roman" w:hAnsi="Times New Roman" w:cs="Times New Roman"/>
          <w:bCs/>
          <w:color w:val="000000"/>
          <w:spacing w:val="-13"/>
        </w:rPr>
        <w:t>Система программных мероприятий приведена в таблице 1.</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Финансирование Программы осуществляется за счет средств местного бюджета.</w:t>
      </w: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Общий объем финансиров</w:t>
      </w:r>
      <w:r w:rsidR="00C65912" w:rsidRPr="00DF490C">
        <w:rPr>
          <w:rFonts w:ascii="Times New Roman" w:hAnsi="Times New Roman" w:cs="Times New Roman"/>
          <w:color w:val="000000"/>
        </w:rPr>
        <w:t>ан</w:t>
      </w:r>
      <w:r w:rsidR="00BC1EB0" w:rsidRPr="00DF490C">
        <w:rPr>
          <w:rFonts w:ascii="Times New Roman" w:hAnsi="Times New Roman" w:cs="Times New Roman"/>
          <w:color w:val="000000"/>
        </w:rPr>
        <w:t xml:space="preserve">ия Программы составляет </w:t>
      </w:r>
      <w:r w:rsidR="00011092" w:rsidRPr="00DF490C">
        <w:rPr>
          <w:rFonts w:ascii="Times New Roman" w:hAnsi="Times New Roman" w:cs="Times New Roman"/>
          <w:color w:val="000000"/>
        </w:rPr>
        <w:t>5400</w:t>
      </w:r>
      <w:r w:rsidRPr="00DF490C">
        <w:rPr>
          <w:rFonts w:ascii="Times New Roman" w:hAnsi="Times New Roman" w:cs="Times New Roman"/>
          <w:color w:val="000000"/>
        </w:rPr>
        <w:t xml:space="preserve"> тыс. рублей.</w:t>
      </w:r>
    </w:p>
    <w:p w:rsidR="00A97A55" w:rsidRPr="00DF490C" w:rsidRDefault="00A97A55" w:rsidP="00A97A55">
      <w:pPr>
        <w:shd w:val="clear" w:color="auto" w:fill="FFFFFF"/>
        <w:ind w:firstLine="709"/>
        <w:jc w:val="both"/>
        <w:rPr>
          <w:rFonts w:ascii="Times New Roman" w:hAnsi="Times New Roman" w:cs="Times New Roman"/>
          <w:color w:val="000000"/>
        </w:rPr>
      </w:pPr>
    </w:p>
    <w:p w:rsidR="00A97A55" w:rsidRPr="00DF490C" w:rsidRDefault="00A97A55" w:rsidP="00A97A55">
      <w:pPr>
        <w:shd w:val="clear" w:color="auto" w:fill="FFFFFF"/>
        <w:ind w:firstLine="709"/>
        <w:jc w:val="both"/>
        <w:rPr>
          <w:rFonts w:ascii="Times New Roman" w:hAnsi="Times New Roman" w:cs="Times New Roman"/>
        </w:rPr>
      </w:pPr>
      <w:r w:rsidRPr="00DF490C">
        <w:rPr>
          <w:rFonts w:ascii="Times New Roman" w:hAnsi="Times New Roman" w:cs="Times New Roman"/>
          <w:color w:val="000000"/>
        </w:rPr>
        <w:t>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w:t>
      </w:r>
    </w:p>
    <w:p w:rsidR="00A97A55" w:rsidRPr="00DF490C" w:rsidRDefault="00A97A55" w:rsidP="00A97A55">
      <w:pPr>
        <w:pStyle w:val="ConsPlusNonformat"/>
        <w:widowControl/>
        <w:jc w:val="both"/>
        <w:rPr>
          <w:rFonts w:ascii="Times New Roman" w:hAnsi="Times New Roman" w:cs="Times New Roman"/>
          <w:b/>
          <w:sz w:val="24"/>
          <w:szCs w:val="24"/>
        </w:rPr>
      </w:pPr>
    </w:p>
    <w:p w:rsidR="00A97A55" w:rsidRPr="00DF490C" w:rsidRDefault="00A97A55" w:rsidP="00A97A55">
      <w:pPr>
        <w:pStyle w:val="ConsPlusNonformat"/>
        <w:widowControl/>
        <w:jc w:val="center"/>
        <w:rPr>
          <w:rFonts w:ascii="Times New Roman" w:hAnsi="Times New Roman" w:cs="Times New Roman"/>
          <w:b/>
          <w:sz w:val="24"/>
          <w:szCs w:val="24"/>
        </w:rPr>
      </w:pPr>
      <w:r w:rsidRPr="00DF490C">
        <w:rPr>
          <w:rFonts w:ascii="Times New Roman" w:hAnsi="Times New Roman" w:cs="Times New Roman"/>
          <w:b/>
          <w:sz w:val="24"/>
          <w:szCs w:val="24"/>
        </w:rPr>
        <w:t>Раздел IV. Нормативное обеспечение Программы.</w:t>
      </w:r>
    </w:p>
    <w:p w:rsidR="00A97A55" w:rsidRPr="00DF490C" w:rsidRDefault="00A97A55" w:rsidP="00A97A55">
      <w:pPr>
        <w:spacing w:before="100" w:beforeAutospacing="1" w:after="100" w:afterAutospacing="1"/>
        <w:ind w:firstLine="709"/>
        <w:jc w:val="both"/>
        <w:rPr>
          <w:rFonts w:ascii="Times New Roman" w:hAnsi="Times New Roman" w:cs="Times New Roman"/>
        </w:rPr>
      </w:pPr>
      <w:r w:rsidRPr="00DF490C">
        <w:rPr>
          <w:rFonts w:ascii="Times New Roman" w:hAnsi="Times New Roman" w:cs="Times New Roman"/>
        </w:rPr>
        <w:t xml:space="preserve"> Основанием для разработки программы являются Федеральный закон от 10.12.1995 № 196 - ФЗ «О безопасности дорожного движения», Федеральный закон от 06.10.2003 № 131 – ФЗ «Об общих принципах организации местного самоупр</w:t>
      </w:r>
      <w:r w:rsidR="00C65912" w:rsidRPr="00DF490C">
        <w:rPr>
          <w:rFonts w:ascii="Times New Roman" w:hAnsi="Times New Roman" w:cs="Times New Roman"/>
        </w:rPr>
        <w:t>авления в Российской Федерации».</w:t>
      </w:r>
      <w:r w:rsidRPr="00DF490C">
        <w:rPr>
          <w:rFonts w:ascii="Times New Roman" w:hAnsi="Times New Roman" w:cs="Times New Roman"/>
        </w:rPr>
        <w:t xml:space="preserve"> </w:t>
      </w:r>
    </w:p>
    <w:p w:rsidR="00A97A55" w:rsidRPr="00DF490C" w:rsidRDefault="00A97A55" w:rsidP="00A97A55">
      <w:pPr>
        <w:pStyle w:val="ConsPlusNormal"/>
        <w:widowControl/>
        <w:ind w:firstLine="0"/>
        <w:rPr>
          <w:sz w:val="24"/>
          <w:szCs w:val="24"/>
        </w:rPr>
      </w:pPr>
    </w:p>
    <w:p w:rsidR="00A97A55" w:rsidRPr="00DF490C" w:rsidRDefault="00A97A55" w:rsidP="00A97A55">
      <w:pPr>
        <w:pStyle w:val="ConsPlusNonformat"/>
        <w:widowControl/>
        <w:jc w:val="center"/>
        <w:rPr>
          <w:rFonts w:ascii="Times New Roman" w:hAnsi="Times New Roman" w:cs="Times New Roman"/>
          <w:b/>
          <w:sz w:val="24"/>
          <w:szCs w:val="24"/>
        </w:rPr>
      </w:pPr>
      <w:r w:rsidRPr="00DF490C">
        <w:rPr>
          <w:rFonts w:ascii="Times New Roman" w:hAnsi="Times New Roman" w:cs="Times New Roman"/>
          <w:b/>
          <w:sz w:val="24"/>
          <w:szCs w:val="24"/>
        </w:rPr>
        <w:t xml:space="preserve">Раздел V. Механизм реализации Программы, организация управления Программой и </w:t>
      </w:r>
      <w:proofErr w:type="gramStart"/>
      <w:r w:rsidRPr="00DF490C">
        <w:rPr>
          <w:rFonts w:ascii="Times New Roman" w:hAnsi="Times New Roman" w:cs="Times New Roman"/>
          <w:b/>
          <w:sz w:val="24"/>
          <w:szCs w:val="24"/>
        </w:rPr>
        <w:t>контроль за</w:t>
      </w:r>
      <w:proofErr w:type="gramEnd"/>
      <w:r w:rsidRPr="00DF490C">
        <w:rPr>
          <w:rFonts w:ascii="Times New Roman" w:hAnsi="Times New Roman" w:cs="Times New Roman"/>
          <w:b/>
          <w:sz w:val="24"/>
          <w:szCs w:val="24"/>
        </w:rPr>
        <w:t xml:space="preserve"> ходом ее реализации.</w:t>
      </w:r>
    </w:p>
    <w:p w:rsidR="00A97A55" w:rsidRPr="00DF490C" w:rsidRDefault="00A97A55" w:rsidP="00A97A55">
      <w:pPr>
        <w:rPr>
          <w:rFonts w:ascii="Times New Roman" w:hAnsi="Times New Roman" w:cs="Times New Roman"/>
        </w:rPr>
      </w:pPr>
    </w:p>
    <w:p w:rsidR="00A97A55" w:rsidRPr="00DF490C" w:rsidRDefault="00A97A55" w:rsidP="00A97A55">
      <w:pPr>
        <w:shd w:val="clear" w:color="auto" w:fill="FFFFFF"/>
        <w:ind w:firstLine="851"/>
        <w:jc w:val="both"/>
        <w:rPr>
          <w:rFonts w:ascii="Times New Roman" w:hAnsi="Times New Roman" w:cs="Times New Roman"/>
        </w:rPr>
      </w:pPr>
      <w:proofErr w:type="gramStart"/>
      <w:r w:rsidRPr="00DF490C">
        <w:rPr>
          <w:rFonts w:ascii="Times New Roman" w:hAnsi="Times New Roman" w:cs="Times New Roman"/>
          <w:color w:val="000000"/>
        </w:rPr>
        <w:t>Контроль за</w:t>
      </w:r>
      <w:proofErr w:type="gramEnd"/>
      <w:r w:rsidRPr="00DF490C">
        <w:rPr>
          <w:rFonts w:ascii="Times New Roman" w:hAnsi="Times New Roman" w:cs="Times New Roman"/>
          <w:color w:val="000000"/>
        </w:rPr>
        <w:t xml:space="preserve"> исполнением Программы осуществляет Глава Администрац</w:t>
      </w:r>
      <w:r w:rsidR="00C65912" w:rsidRPr="00DF490C">
        <w:rPr>
          <w:rFonts w:ascii="Times New Roman" w:hAnsi="Times New Roman" w:cs="Times New Roman"/>
          <w:color w:val="000000"/>
        </w:rPr>
        <w:t>ии  сельского поселения</w:t>
      </w:r>
      <w:r w:rsidRPr="00DF490C">
        <w:rPr>
          <w:rFonts w:ascii="Times New Roman" w:hAnsi="Times New Roman" w:cs="Times New Roman"/>
          <w:color w:val="000000"/>
        </w:rPr>
        <w:t>.</w:t>
      </w:r>
    </w:p>
    <w:p w:rsidR="00A97A55" w:rsidRPr="00DF490C" w:rsidRDefault="00A97A55" w:rsidP="00A97A55">
      <w:pPr>
        <w:shd w:val="clear" w:color="auto" w:fill="FFFFFF"/>
        <w:ind w:firstLine="851"/>
        <w:jc w:val="both"/>
        <w:rPr>
          <w:rFonts w:ascii="Times New Roman" w:hAnsi="Times New Roman" w:cs="Times New Roman"/>
        </w:rPr>
      </w:pPr>
      <w:r w:rsidRPr="00DF490C">
        <w:rPr>
          <w:rFonts w:ascii="Times New Roman" w:hAnsi="Times New Roman" w:cs="Times New Roman"/>
          <w:color w:val="000000"/>
        </w:rPr>
        <w:t>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A97A55" w:rsidRPr="00DF490C" w:rsidRDefault="00A97A55" w:rsidP="00A97A55">
      <w:pPr>
        <w:shd w:val="clear" w:color="auto" w:fill="FFFFFF"/>
        <w:ind w:firstLine="851"/>
        <w:jc w:val="both"/>
        <w:rPr>
          <w:rFonts w:ascii="Times New Roman" w:hAnsi="Times New Roman" w:cs="Times New Roman"/>
        </w:rPr>
      </w:pPr>
      <w:r w:rsidRPr="00DF490C">
        <w:rPr>
          <w:rFonts w:ascii="Times New Roman" w:hAnsi="Times New Roman" w:cs="Times New Roman"/>
          <w:color w:val="000000"/>
        </w:rPr>
        <w:t>Текущее управление реализацией Программы осуществляет заказчик — координатор Программы в соответствии с действующим законодательством.</w:t>
      </w:r>
    </w:p>
    <w:p w:rsidR="00A97A55" w:rsidRPr="00DF490C" w:rsidRDefault="00A97A55" w:rsidP="00A97A55">
      <w:pPr>
        <w:shd w:val="clear" w:color="auto" w:fill="FFFFFF"/>
        <w:ind w:firstLine="851"/>
        <w:jc w:val="both"/>
        <w:rPr>
          <w:rFonts w:ascii="Times New Roman" w:hAnsi="Times New Roman" w:cs="Times New Roman"/>
        </w:rPr>
      </w:pPr>
      <w:r w:rsidRPr="00DF490C">
        <w:rPr>
          <w:rFonts w:ascii="Times New Roman" w:hAnsi="Times New Roman" w:cs="Times New Roman"/>
          <w:color w:val="000000"/>
        </w:rPr>
        <w:t>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 процент реализации Программы, оценку результатов реализации Программы, уровень достижения программных целей и запланированных показателей эффективности. В случае</w:t>
      </w:r>
      <w:proofErr w:type="gramStart"/>
      <w:r w:rsidRPr="00DF490C">
        <w:rPr>
          <w:rFonts w:ascii="Times New Roman" w:hAnsi="Times New Roman" w:cs="Times New Roman"/>
          <w:color w:val="000000"/>
        </w:rPr>
        <w:t>,</w:t>
      </w:r>
      <w:proofErr w:type="gramEnd"/>
      <w:r w:rsidRPr="00DF490C">
        <w:rPr>
          <w:rFonts w:ascii="Times New Roman" w:hAnsi="Times New Roman" w:cs="Times New Roman"/>
          <w:color w:val="000000"/>
        </w:rPr>
        <w:t xml:space="preserve"> если процент реализации Программы будет ниже ста, указываются перечни мероприятий, не завершенных в срок, и предложения по их дальнейшей реализации.</w:t>
      </w:r>
    </w:p>
    <w:p w:rsidR="00A97A55" w:rsidRPr="00DF490C" w:rsidRDefault="00A97A55" w:rsidP="00A97A55">
      <w:pPr>
        <w:ind w:firstLine="851"/>
        <w:jc w:val="center"/>
        <w:rPr>
          <w:rFonts w:ascii="Times New Roman" w:hAnsi="Times New Roman" w:cs="Times New Roman"/>
          <w:b/>
        </w:rPr>
      </w:pPr>
    </w:p>
    <w:p w:rsidR="00A97A55" w:rsidRPr="00DF490C" w:rsidRDefault="00A97A55" w:rsidP="00A97A55">
      <w:pPr>
        <w:ind w:firstLine="851"/>
        <w:jc w:val="center"/>
        <w:rPr>
          <w:rFonts w:ascii="Times New Roman" w:hAnsi="Times New Roman" w:cs="Times New Roman"/>
          <w:b/>
        </w:rPr>
      </w:pPr>
      <w:r w:rsidRPr="00DF490C">
        <w:rPr>
          <w:rFonts w:ascii="Times New Roman" w:hAnsi="Times New Roman" w:cs="Times New Roman"/>
          <w:b/>
        </w:rPr>
        <w:t xml:space="preserve">РАЗДЕЛ </w:t>
      </w:r>
      <w:r w:rsidRPr="00DF490C">
        <w:rPr>
          <w:rFonts w:ascii="Times New Roman" w:hAnsi="Times New Roman" w:cs="Times New Roman"/>
          <w:b/>
          <w:lang w:val="en-US"/>
        </w:rPr>
        <w:t>VI</w:t>
      </w:r>
      <w:r w:rsidRPr="00DF490C">
        <w:rPr>
          <w:rFonts w:ascii="Times New Roman" w:hAnsi="Times New Roman" w:cs="Times New Roman"/>
          <w:b/>
        </w:rPr>
        <w:t xml:space="preserve">  Оценка эффективности социально-экономических и экологических последствий от реализации долгосрочной целевой программы</w:t>
      </w:r>
    </w:p>
    <w:p w:rsidR="00A97A55" w:rsidRPr="00DF490C" w:rsidRDefault="00A97A55" w:rsidP="00A97A55">
      <w:pPr>
        <w:shd w:val="clear" w:color="auto" w:fill="FFFFFF"/>
        <w:ind w:firstLine="826"/>
        <w:jc w:val="both"/>
        <w:rPr>
          <w:rFonts w:ascii="Times New Roman" w:hAnsi="Times New Roman" w:cs="Times New Roman"/>
          <w:color w:val="000000"/>
        </w:rPr>
      </w:pPr>
    </w:p>
    <w:p w:rsidR="00A97A55" w:rsidRPr="00DF490C" w:rsidRDefault="00A97A55" w:rsidP="00A97A55">
      <w:pPr>
        <w:shd w:val="clear" w:color="auto" w:fill="FFFFFF"/>
        <w:ind w:firstLine="826"/>
        <w:jc w:val="both"/>
        <w:rPr>
          <w:rFonts w:ascii="Times New Roman" w:hAnsi="Times New Roman" w:cs="Times New Roman"/>
        </w:rPr>
      </w:pPr>
      <w:r w:rsidRPr="00DF490C">
        <w:rPr>
          <w:rFonts w:ascii="Times New Roman" w:hAnsi="Times New Roman" w:cs="Times New Roman"/>
          <w:color w:val="000000"/>
        </w:rPr>
        <w:t>Ожидаемый результат реализации Программы - сокращение роста количества ДТП и тяжести их последствий, а также снижение числа пострадавших в ДТП.</w:t>
      </w:r>
    </w:p>
    <w:p w:rsidR="00A97A55" w:rsidRPr="00DF490C" w:rsidRDefault="00A97A55" w:rsidP="00A97A55">
      <w:pPr>
        <w:shd w:val="clear" w:color="auto" w:fill="FFFFFF"/>
        <w:ind w:firstLine="826"/>
        <w:jc w:val="both"/>
        <w:rPr>
          <w:rFonts w:ascii="Times New Roman" w:hAnsi="Times New Roman" w:cs="Times New Roman"/>
        </w:rPr>
      </w:pPr>
      <w:r w:rsidRPr="00DF490C">
        <w:rPr>
          <w:rFonts w:ascii="Times New Roman" w:hAnsi="Times New Roman" w:cs="Times New Roman"/>
          <w:color w:val="000000"/>
        </w:rPr>
        <w:t>Применение программно-целевого метода позволит:</w:t>
      </w:r>
    </w:p>
    <w:p w:rsidR="00A97A55" w:rsidRPr="00DF490C" w:rsidRDefault="00A97A55" w:rsidP="00A97A55">
      <w:pPr>
        <w:shd w:val="clear" w:color="auto" w:fill="FFFFFF"/>
        <w:ind w:firstLine="826"/>
        <w:jc w:val="both"/>
        <w:rPr>
          <w:rFonts w:ascii="Times New Roman" w:hAnsi="Times New Roman" w:cs="Times New Roman"/>
        </w:rPr>
      </w:pPr>
      <w:r w:rsidRPr="00DF490C">
        <w:rPr>
          <w:rFonts w:ascii="Times New Roman" w:hAnsi="Times New Roman" w:cs="Times New Roman"/>
          <w:color w:val="000000"/>
        </w:rPr>
        <w:t>значительно сократить время реагирования на чрезвычайные ситуации;</w:t>
      </w:r>
    </w:p>
    <w:p w:rsidR="00A97A55" w:rsidRPr="00DF490C" w:rsidRDefault="00A97A55" w:rsidP="00A97A55">
      <w:pPr>
        <w:shd w:val="clear" w:color="auto" w:fill="FFFFFF"/>
        <w:ind w:firstLine="826"/>
        <w:jc w:val="both"/>
        <w:rPr>
          <w:rFonts w:ascii="Times New Roman" w:hAnsi="Times New Roman" w:cs="Times New Roman"/>
        </w:rPr>
      </w:pPr>
      <w:r w:rsidRPr="00DF490C">
        <w:rPr>
          <w:rFonts w:ascii="Times New Roman" w:hAnsi="Times New Roman" w:cs="Times New Roman"/>
          <w:color w:val="000000"/>
        </w:rPr>
        <w:t>- при ДТП на транспортных сетя</w:t>
      </w:r>
      <w:r w:rsidR="004B0307" w:rsidRPr="00DF490C">
        <w:rPr>
          <w:rFonts w:ascii="Times New Roman" w:hAnsi="Times New Roman" w:cs="Times New Roman"/>
          <w:color w:val="000000"/>
        </w:rPr>
        <w:t xml:space="preserve">х в сельском поселении  </w:t>
      </w:r>
      <w:r w:rsidRPr="00DF490C">
        <w:rPr>
          <w:rFonts w:ascii="Times New Roman" w:hAnsi="Times New Roman" w:cs="Times New Roman"/>
          <w:color w:val="000000"/>
        </w:rPr>
        <w:t xml:space="preserve"> оперативно реагировать на чрезвычайные происшествия (ситуации), при необходимости осуществлять масштабные спасательные операции или аварийно-спасательные работы, в том числе и при ДТП, осуществлять единое управление;</w:t>
      </w:r>
    </w:p>
    <w:p w:rsidR="00A97A55" w:rsidRPr="00DF490C" w:rsidRDefault="00A97A55" w:rsidP="00A97A55">
      <w:pPr>
        <w:shd w:val="clear" w:color="auto" w:fill="FFFFFF"/>
        <w:ind w:firstLine="826"/>
        <w:jc w:val="both"/>
        <w:rPr>
          <w:rFonts w:ascii="Times New Roman" w:hAnsi="Times New Roman" w:cs="Times New Roman"/>
        </w:rPr>
      </w:pPr>
      <w:r w:rsidRPr="00DF490C">
        <w:rPr>
          <w:rFonts w:ascii="Times New Roman" w:hAnsi="Times New Roman" w:cs="Times New Roman"/>
          <w:color w:val="000000"/>
        </w:rPr>
        <w:t>значительно сократить время прибытия спасателей на место ДТП и проведения спасательных работ;</w:t>
      </w:r>
    </w:p>
    <w:p w:rsidR="00A97A55" w:rsidRPr="00DF490C" w:rsidRDefault="00A97A55" w:rsidP="00A97A55">
      <w:pPr>
        <w:shd w:val="clear" w:color="auto" w:fill="FFFFFF"/>
        <w:ind w:firstLine="826"/>
        <w:jc w:val="both"/>
        <w:rPr>
          <w:rFonts w:ascii="Times New Roman" w:hAnsi="Times New Roman" w:cs="Times New Roman"/>
          <w:color w:val="000000"/>
        </w:rPr>
      </w:pPr>
      <w:r w:rsidRPr="00DF490C">
        <w:rPr>
          <w:rFonts w:ascii="Times New Roman" w:hAnsi="Times New Roman" w:cs="Times New Roman"/>
          <w:color w:val="000000"/>
        </w:rPr>
        <w:t>Ожидаемый результат реализации программы - снижение степени тяжести последствий и числа погибших в дорожно-транспортных происшествиях.</w:t>
      </w:r>
    </w:p>
    <w:p w:rsidR="00A97A55" w:rsidRPr="00DF490C" w:rsidRDefault="00A97A55" w:rsidP="00A97A55">
      <w:pPr>
        <w:shd w:val="clear" w:color="auto" w:fill="FFFFFF"/>
        <w:spacing w:before="331" w:line="482" w:lineRule="exact"/>
        <w:ind w:right="11"/>
        <w:jc w:val="both"/>
        <w:rPr>
          <w:rFonts w:ascii="Times New Roman" w:hAnsi="Times New Roman" w:cs="Times New Roman"/>
        </w:rPr>
      </w:pPr>
    </w:p>
    <w:p w:rsidR="00A97A55" w:rsidRPr="00DF490C" w:rsidRDefault="00A97A55" w:rsidP="00A97A55">
      <w:pPr>
        <w:widowControl/>
        <w:autoSpaceDE/>
        <w:autoSpaceDN/>
        <w:adjustRightInd/>
        <w:rPr>
          <w:rFonts w:ascii="Times New Roman" w:hAnsi="Times New Roman" w:cs="Times New Roman"/>
        </w:rPr>
        <w:sectPr w:rsidR="00A97A55" w:rsidRPr="00DF490C" w:rsidSect="0085308F">
          <w:pgSz w:w="11906" w:h="16838"/>
          <w:pgMar w:top="1134" w:right="1134" w:bottom="1134" w:left="1701" w:header="709" w:footer="709" w:gutter="0"/>
          <w:pgNumType w:start="8"/>
          <w:cols w:space="720"/>
        </w:sectPr>
      </w:pPr>
    </w:p>
    <w:p w:rsidR="00A97A55" w:rsidRPr="00DF490C" w:rsidRDefault="00A97A55" w:rsidP="00A97A55">
      <w:pPr>
        <w:jc w:val="right"/>
        <w:rPr>
          <w:rFonts w:ascii="Times New Roman" w:hAnsi="Times New Roman" w:cs="Times New Roman"/>
        </w:rPr>
      </w:pPr>
      <w:r w:rsidRPr="00DF490C">
        <w:rPr>
          <w:rFonts w:ascii="Times New Roman" w:hAnsi="Times New Roman" w:cs="Times New Roman"/>
        </w:rPr>
        <w:t>Таблица 1</w:t>
      </w:r>
    </w:p>
    <w:p w:rsidR="00A97A55" w:rsidRPr="00DF490C" w:rsidRDefault="00A97A55" w:rsidP="00A97A55">
      <w:pPr>
        <w:jc w:val="center"/>
        <w:rPr>
          <w:rFonts w:ascii="Times New Roman" w:hAnsi="Times New Roman" w:cs="Times New Roman"/>
        </w:rPr>
      </w:pPr>
      <w:r w:rsidRPr="00DF490C">
        <w:rPr>
          <w:rFonts w:ascii="Times New Roman" w:hAnsi="Times New Roman" w:cs="Times New Roman"/>
        </w:rPr>
        <w:t>Программные мероприятия</w:t>
      </w:r>
    </w:p>
    <w:tbl>
      <w:tblPr>
        <w:tblW w:w="547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149"/>
        <w:gridCol w:w="989"/>
        <w:gridCol w:w="996"/>
        <w:gridCol w:w="992"/>
        <w:gridCol w:w="995"/>
        <w:gridCol w:w="1277"/>
        <w:gridCol w:w="1079"/>
        <w:gridCol w:w="930"/>
        <w:gridCol w:w="1296"/>
        <w:gridCol w:w="1069"/>
        <w:gridCol w:w="1293"/>
        <w:gridCol w:w="2592"/>
      </w:tblGrid>
      <w:tr w:rsidR="00853706" w:rsidRPr="00CF0BA3" w:rsidTr="00853706">
        <w:tc>
          <w:tcPr>
            <w:tcW w:w="168" w:type="pct"/>
            <w:vMerge w:val="restar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w:t>
            </w:r>
          </w:p>
          <w:p w:rsidR="00A97A55" w:rsidRPr="00CF0BA3" w:rsidRDefault="00A97A55">
            <w:pPr>
              <w:jc w:val="center"/>
              <w:rPr>
                <w:rFonts w:ascii="Times New Roman" w:hAnsi="Times New Roman" w:cs="Times New Roman"/>
              </w:rPr>
            </w:pPr>
            <w:r w:rsidRPr="00CF0BA3">
              <w:rPr>
                <w:rFonts w:ascii="Times New Roman" w:hAnsi="Times New Roman" w:cs="Times New Roman"/>
              </w:rPr>
              <w:t>п\</w:t>
            </w:r>
            <w:proofErr w:type="gramStart"/>
            <w:r w:rsidRPr="00CF0BA3">
              <w:rPr>
                <w:rFonts w:ascii="Times New Roman" w:hAnsi="Times New Roman" w:cs="Times New Roman"/>
              </w:rPr>
              <w:t>п</w:t>
            </w:r>
            <w:proofErr w:type="gramEnd"/>
          </w:p>
        </w:tc>
        <w:tc>
          <w:tcPr>
            <w:tcW w:w="663" w:type="pct"/>
            <w:vMerge w:val="restar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Наименование мероприятий</w:t>
            </w:r>
          </w:p>
        </w:tc>
        <w:tc>
          <w:tcPr>
            <w:tcW w:w="305" w:type="pct"/>
            <w:vMerge w:val="restar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 xml:space="preserve">Сроки </w:t>
            </w:r>
          </w:p>
          <w:p w:rsidR="00A97A55" w:rsidRPr="00CF0BA3" w:rsidRDefault="00A97A55">
            <w:pPr>
              <w:rPr>
                <w:rFonts w:ascii="Times New Roman" w:hAnsi="Times New Roman" w:cs="Times New Roman"/>
              </w:rPr>
            </w:pPr>
            <w:r w:rsidRPr="00CF0BA3">
              <w:rPr>
                <w:rFonts w:ascii="Times New Roman" w:hAnsi="Times New Roman" w:cs="Times New Roman"/>
              </w:rPr>
              <w:t>исполнения</w:t>
            </w:r>
          </w:p>
        </w:tc>
        <w:tc>
          <w:tcPr>
            <w:tcW w:w="2664" w:type="pct"/>
            <w:gridSpan w:val="8"/>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Источники и объемы финансирования</w:t>
            </w:r>
            <w:proofErr w:type="gramStart"/>
            <w:r w:rsidRPr="00CF0BA3">
              <w:rPr>
                <w:rFonts w:ascii="Times New Roman" w:hAnsi="Times New Roman" w:cs="Times New Roman"/>
              </w:rPr>
              <w:t>,(</w:t>
            </w:r>
            <w:proofErr w:type="gramEnd"/>
            <w:r w:rsidRPr="00CF0BA3">
              <w:rPr>
                <w:rFonts w:ascii="Times New Roman" w:hAnsi="Times New Roman" w:cs="Times New Roman"/>
              </w:rPr>
              <w:t>денежные средства заложены в бюджете ведомства, указанного первым в графе исполнителя)</w:t>
            </w:r>
          </w:p>
        </w:tc>
        <w:tc>
          <w:tcPr>
            <w:tcW w:w="399" w:type="pct"/>
            <w:vMerge w:val="restar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Наименование</w:t>
            </w:r>
          </w:p>
          <w:p w:rsidR="00A97A55" w:rsidRPr="00CF0BA3" w:rsidRDefault="00A97A55">
            <w:pPr>
              <w:jc w:val="center"/>
              <w:rPr>
                <w:rFonts w:ascii="Times New Roman" w:hAnsi="Times New Roman" w:cs="Times New Roman"/>
              </w:rPr>
            </w:pPr>
            <w:r w:rsidRPr="00CF0BA3">
              <w:rPr>
                <w:rFonts w:ascii="Times New Roman" w:hAnsi="Times New Roman" w:cs="Times New Roman"/>
              </w:rPr>
              <w:t>исполнителей</w:t>
            </w:r>
          </w:p>
        </w:tc>
        <w:tc>
          <w:tcPr>
            <w:tcW w:w="800" w:type="pct"/>
            <w:vMerge w:val="restar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Параметры эффективности</w:t>
            </w:r>
          </w:p>
        </w:tc>
      </w:tr>
      <w:tr w:rsidR="00853706" w:rsidRPr="00CF0BA3" w:rsidTr="00CF0BA3">
        <w:trPr>
          <w:trHeight w:val="390"/>
        </w:trPr>
        <w:tc>
          <w:tcPr>
            <w:tcW w:w="168"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c>
          <w:tcPr>
            <w:tcW w:w="307" w:type="pct"/>
            <w:vMerge w:val="restar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Федеральный бюджет</w:t>
            </w:r>
          </w:p>
        </w:tc>
        <w:tc>
          <w:tcPr>
            <w:tcW w:w="306" w:type="pct"/>
            <w:vMerge w:val="restar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Областной бюджет</w:t>
            </w:r>
          </w:p>
        </w:tc>
        <w:tc>
          <w:tcPr>
            <w:tcW w:w="1721" w:type="pct"/>
            <w:gridSpan w:val="5"/>
            <w:tcBorders>
              <w:top w:val="single" w:sz="4" w:space="0" w:color="auto"/>
              <w:left w:val="single" w:sz="4" w:space="0" w:color="auto"/>
              <w:bottom w:val="single" w:sz="4" w:space="0" w:color="auto"/>
              <w:right w:val="single" w:sz="4" w:space="0" w:color="auto"/>
            </w:tcBorders>
            <w:shd w:val="clear" w:color="auto" w:fill="auto"/>
          </w:tcPr>
          <w:p w:rsidR="00A97A55" w:rsidRPr="00CF0BA3" w:rsidRDefault="00A97A55">
            <w:pPr>
              <w:jc w:val="center"/>
              <w:rPr>
                <w:rFonts w:ascii="Times New Roman" w:hAnsi="Times New Roman" w:cs="Times New Roman"/>
              </w:rPr>
            </w:pPr>
            <w:r w:rsidRPr="00CF0BA3">
              <w:rPr>
                <w:rFonts w:ascii="Times New Roman" w:hAnsi="Times New Roman" w:cs="Times New Roman"/>
              </w:rPr>
              <w:t>Местный бюдже</w:t>
            </w:r>
            <w:proofErr w:type="gramStart"/>
            <w:r w:rsidRPr="00CF0BA3">
              <w:rPr>
                <w:rFonts w:ascii="Times New Roman" w:hAnsi="Times New Roman" w:cs="Times New Roman"/>
              </w:rPr>
              <w:t>т(</w:t>
            </w:r>
            <w:proofErr w:type="spellStart"/>
            <w:proofErr w:type="gramEnd"/>
            <w:r w:rsidRPr="00CF0BA3">
              <w:rPr>
                <w:rFonts w:ascii="Times New Roman" w:hAnsi="Times New Roman" w:cs="Times New Roman"/>
              </w:rPr>
              <w:t>тыс.рублей</w:t>
            </w:r>
            <w:proofErr w:type="spellEnd"/>
            <w:r w:rsidRPr="00CF0BA3">
              <w:rPr>
                <w:rFonts w:ascii="Times New Roman" w:hAnsi="Times New Roman" w:cs="Times New Roman"/>
              </w:rPr>
              <w:t>)</w:t>
            </w:r>
          </w:p>
          <w:p w:rsidR="00A97A55" w:rsidRPr="00CF0BA3" w:rsidRDefault="00A97A55">
            <w:pPr>
              <w:jc w:val="center"/>
              <w:rPr>
                <w:rFonts w:ascii="Times New Roman" w:hAnsi="Times New Roman" w:cs="Times New Roman"/>
              </w:rPr>
            </w:pP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Внебюджетные источники</w:t>
            </w: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r>
      <w:tr w:rsidR="00853706" w:rsidRPr="00CF0BA3" w:rsidTr="00CF0BA3">
        <w:trPr>
          <w:trHeight w:val="922"/>
        </w:trPr>
        <w:tc>
          <w:tcPr>
            <w:tcW w:w="168"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p>
        </w:tc>
        <w:tc>
          <w:tcPr>
            <w:tcW w:w="333" w:type="pct"/>
            <w:tcBorders>
              <w:top w:val="single" w:sz="4" w:space="0" w:color="auto"/>
              <w:left w:val="single" w:sz="4" w:space="0" w:color="auto"/>
              <w:bottom w:val="single" w:sz="4" w:space="0" w:color="auto"/>
              <w:right w:val="single" w:sz="4" w:space="0" w:color="auto"/>
            </w:tcBorders>
            <w:hideMark/>
          </w:tcPr>
          <w:p w:rsidR="00A97A55" w:rsidRPr="00CF0BA3" w:rsidRDefault="00A97A55" w:rsidP="00D8148D">
            <w:pPr>
              <w:rPr>
                <w:rFonts w:ascii="Times New Roman" w:hAnsi="Times New Roman" w:cs="Times New Roman"/>
              </w:rPr>
            </w:pPr>
            <w:r w:rsidRPr="00CF0BA3">
              <w:rPr>
                <w:rFonts w:ascii="Times New Roman" w:hAnsi="Times New Roman" w:cs="Times New Roman"/>
              </w:rPr>
              <w:t>201</w:t>
            </w:r>
            <w:r w:rsidR="00D8148D" w:rsidRPr="00CF0BA3">
              <w:rPr>
                <w:rFonts w:ascii="Times New Roman" w:hAnsi="Times New Roman" w:cs="Times New Roman"/>
              </w:rPr>
              <w:t>6</w:t>
            </w:r>
          </w:p>
        </w:tc>
        <w:tc>
          <w:tcPr>
            <w:tcW w:w="287" w:type="pct"/>
            <w:tcBorders>
              <w:top w:val="single" w:sz="4" w:space="0" w:color="auto"/>
              <w:left w:val="single" w:sz="4" w:space="0" w:color="auto"/>
              <w:bottom w:val="single" w:sz="4" w:space="0" w:color="auto"/>
              <w:right w:val="single" w:sz="4" w:space="0" w:color="auto"/>
            </w:tcBorders>
            <w:hideMark/>
          </w:tcPr>
          <w:p w:rsidR="00A97A55" w:rsidRPr="00CF0BA3" w:rsidRDefault="00A97A55" w:rsidP="00D8148D">
            <w:pPr>
              <w:rPr>
                <w:rFonts w:ascii="Times New Roman" w:hAnsi="Times New Roman" w:cs="Times New Roman"/>
              </w:rPr>
            </w:pPr>
            <w:r w:rsidRPr="00CF0BA3">
              <w:rPr>
                <w:rFonts w:ascii="Times New Roman" w:hAnsi="Times New Roman" w:cs="Times New Roman"/>
              </w:rPr>
              <w:t>201</w:t>
            </w:r>
            <w:r w:rsidR="00D8148D" w:rsidRPr="00CF0BA3">
              <w:rPr>
                <w:rFonts w:ascii="Times New Roman" w:hAnsi="Times New Roman" w:cs="Times New Roman"/>
              </w:rPr>
              <w:t>7</w:t>
            </w:r>
          </w:p>
        </w:tc>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A97A55" w:rsidRPr="00CF0BA3" w:rsidRDefault="00A97A55">
            <w:pPr>
              <w:rPr>
                <w:rFonts w:ascii="Times New Roman" w:hAnsi="Times New Roman" w:cs="Times New Roman"/>
              </w:rPr>
            </w:pPr>
            <w:r w:rsidRPr="00CF0BA3">
              <w:rPr>
                <w:rFonts w:ascii="Times New Roman" w:hAnsi="Times New Roman" w:cs="Times New Roman"/>
              </w:rPr>
              <w:t>всего</w:t>
            </w:r>
          </w:p>
        </w:tc>
        <w:tc>
          <w:tcPr>
            <w:tcW w:w="3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7A55" w:rsidRPr="00CF0BA3" w:rsidRDefault="00A97A55">
            <w:pPr>
              <w:widowControl/>
              <w:autoSpaceDE/>
              <w:autoSpaceDN/>
              <w:adjustRightInd/>
              <w:rPr>
                <w:rFonts w:ascii="Times New Roman" w:hAnsi="Times New Roman" w:cs="Times New Roman"/>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rsidR="00A97A55" w:rsidRPr="00CF0BA3" w:rsidRDefault="00A97A55">
            <w:pPr>
              <w:widowControl/>
              <w:autoSpaceDE/>
              <w:autoSpaceDN/>
              <w:adjustRightInd/>
              <w:rPr>
                <w:rFonts w:ascii="Times New Roman" w:hAnsi="Times New Roman" w:cs="Times New Roman"/>
              </w:rPr>
            </w:pPr>
          </w:p>
        </w:tc>
      </w:tr>
      <w:tr w:rsidR="00853706" w:rsidRPr="00CF0BA3" w:rsidTr="00CF0BA3">
        <w:tc>
          <w:tcPr>
            <w:tcW w:w="168"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2</w:t>
            </w:r>
          </w:p>
        </w:tc>
        <w:tc>
          <w:tcPr>
            <w:tcW w:w="305"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3</w:t>
            </w:r>
          </w:p>
        </w:tc>
        <w:tc>
          <w:tcPr>
            <w:tcW w:w="307"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4</w:t>
            </w:r>
          </w:p>
        </w:tc>
        <w:tc>
          <w:tcPr>
            <w:tcW w:w="306"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5</w:t>
            </w:r>
          </w:p>
        </w:tc>
        <w:tc>
          <w:tcPr>
            <w:tcW w:w="30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A97A55" w:rsidRPr="00CF0BA3" w:rsidRDefault="00A97A55">
            <w:pPr>
              <w:rPr>
                <w:rFonts w:ascii="Times New Roman" w:hAnsi="Times New Roman" w:cs="Times New Roman"/>
              </w:rPr>
            </w:pPr>
          </w:p>
        </w:tc>
        <w:tc>
          <w:tcPr>
            <w:tcW w:w="333"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6</w:t>
            </w:r>
          </w:p>
        </w:tc>
        <w:tc>
          <w:tcPr>
            <w:tcW w:w="28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A97A55" w:rsidRPr="00CF0BA3" w:rsidRDefault="00A97A55">
            <w:pPr>
              <w:jc w:val="center"/>
              <w:rPr>
                <w:rFonts w:ascii="Times New Roman" w:hAnsi="Times New Roman" w:cs="Times New Roman"/>
              </w:rPr>
            </w:pP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7</w:t>
            </w:r>
          </w:p>
        </w:tc>
        <w:tc>
          <w:tcPr>
            <w:tcW w:w="399"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8</w:t>
            </w:r>
          </w:p>
        </w:tc>
        <w:tc>
          <w:tcPr>
            <w:tcW w:w="800"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9</w:t>
            </w:r>
          </w:p>
        </w:tc>
      </w:tr>
      <w:tr w:rsidR="00853706" w:rsidRPr="00CF0BA3" w:rsidTr="00CF0BA3">
        <w:tc>
          <w:tcPr>
            <w:tcW w:w="168"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A97A55" w:rsidRPr="00CF0BA3" w:rsidRDefault="00D8148D">
            <w:pPr>
              <w:rPr>
                <w:rFonts w:ascii="Times New Roman" w:hAnsi="Times New Roman" w:cs="Times New Roman"/>
              </w:rPr>
            </w:pPr>
            <w:r w:rsidRPr="00CF0BA3">
              <w:rPr>
                <w:rFonts w:ascii="Times New Roman" w:hAnsi="Times New Roman" w:cs="Times New Roman"/>
              </w:rPr>
              <w:t xml:space="preserve">Актуализация проекта </w:t>
            </w:r>
            <w:r w:rsidR="004B0307" w:rsidRPr="00CF0BA3">
              <w:rPr>
                <w:rFonts w:ascii="Times New Roman" w:hAnsi="Times New Roman" w:cs="Times New Roman"/>
              </w:rPr>
              <w:t>организации дорожного движения</w:t>
            </w:r>
          </w:p>
        </w:tc>
        <w:tc>
          <w:tcPr>
            <w:tcW w:w="305" w:type="pct"/>
            <w:tcBorders>
              <w:top w:val="single" w:sz="4" w:space="0" w:color="auto"/>
              <w:left w:val="single" w:sz="4" w:space="0" w:color="auto"/>
              <w:bottom w:val="single" w:sz="4" w:space="0" w:color="auto"/>
              <w:right w:val="single" w:sz="4" w:space="0" w:color="auto"/>
            </w:tcBorders>
            <w:hideMark/>
          </w:tcPr>
          <w:p w:rsidR="00A97A55" w:rsidRPr="00CF0BA3" w:rsidRDefault="00D8148D">
            <w:pPr>
              <w:rPr>
                <w:rFonts w:ascii="Times New Roman" w:hAnsi="Times New Roman" w:cs="Times New Roman"/>
              </w:rPr>
            </w:pPr>
            <w:r w:rsidRPr="00CF0BA3">
              <w:rPr>
                <w:rFonts w:ascii="Times New Roman" w:hAnsi="Times New Roman" w:cs="Times New Roman"/>
              </w:rPr>
              <w:t>2016</w:t>
            </w:r>
            <w:r w:rsidR="004B0307" w:rsidRPr="00CF0BA3">
              <w:rPr>
                <w:rFonts w:ascii="Times New Roman" w:hAnsi="Times New Roman" w:cs="Times New Roman"/>
              </w:rPr>
              <w:t>-</w:t>
            </w:r>
            <w:r w:rsidRPr="00CF0BA3">
              <w:rPr>
                <w:rFonts w:ascii="Times New Roman" w:hAnsi="Times New Roman" w:cs="Times New Roman"/>
              </w:rPr>
              <w:t>2017</w:t>
            </w:r>
            <w:r w:rsidR="00A97A55" w:rsidRPr="00CF0BA3">
              <w:rPr>
                <w:rFonts w:ascii="Times New Roman" w:hAnsi="Times New Roman" w:cs="Times New Roman"/>
              </w:rPr>
              <w:t>гг</w:t>
            </w:r>
          </w:p>
        </w:tc>
        <w:tc>
          <w:tcPr>
            <w:tcW w:w="30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6"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p>
        </w:tc>
        <w:tc>
          <w:tcPr>
            <w:tcW w:w="333" w:type="pct"/>
            <w:tcBorders>
              <w:top w:val="single" w:sz="4" w:space="0" w:color="auto"/>
              <w:left w:val="single" w:sz="4" w:space="0" w:color="auto"/>
              <w:bottom w:val="single" w:sz="4" w:space="0" w:color="auto"/>
              <w:right w:val="single" w:sz="4" w:space="0" w:color="auto"/>
            </w:tcBorders>
            <w:hideMark/>
          </w:tcPr>
          <w:p w:rsidR="00A97A55" w:rsidRPr="00CF0BA3" w:rsidRDefault="00D8148D">
            <w:pPr>
              <w:jc w:val="center"/>
              <w:rPr>
                <w:rFonts w:ascii="Times New Roman" w:hAnsi="Times New Roman" w:cs="Times New Roman"/>
              </w:rPr>
            </w:pPr>
            <w:r w:rsidRPr="00CF0BA3">
              <w:rPr>
                <w:rFonts w:ascii="Times New Roman" w:hAnsi="Times New Roman" w:cs="Times New Roman"/>
              </w:rPr>
              <w:t>50</w:t>
            </w:r>
          </w:p>
        </w:tc>
        <w:tc>
          <w:tcPr>
            <w:tcW w:w="287"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A97A55" w:rsidRPr="00CF0BA3" w:rsidRDefault="00D8148D">
            <w:pPr>
              <w:jc w:val="center"/>
              <w:rPr>
                <w:rFonts w:ascii="Times New Roman" w:hAnsi="Times New Roman" w:cs="Times New Roman"/>
              </w:rPr>
            </w:pPr>
            <w:r w:rsidRPr="00CF0BA3">
              <w:rPr>
                <w:rFonts w:ascii="Times New Roman" w:hAnsi="Times New Roman" w:cs="Times New Roman"/>
              </w:rPr>
              <w:t>50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97A55" w:rsidRPr="00CF0BA3" w:rsidRDefault="00A97A55">
            <w:pPr>
              <w:jc w:val="cente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Администрация сельского поселения</w:t>
            </w:r>
          </w:p>
          <w:p w:rsidR="00A97A55" w:rsidRPr="00CF0BA3" w:rsidRDefault="00A97A55">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tcPr>
          <w:p w:rsidR="00A97A55" w:rsidRPr="00CF0BA3" w:rsidRDefault="00A97A55">
            <w:pPr>
              <w:rPr>
                <w:rFonts w:ascii="Times New Roman" w:hAnsi="Times New Roman" w:cs="Times New Roman"/>
              </w:rPr>
            </w:pPr>
            <w:r w:rsidRPr="00CF0BA3">
              <w:rPr>
                <w:rFonts w:ascii="Times New Roman" w:hAnsi="Times New Roman" w:cs="Times New Roman"/>
              </w:rPr>
              <w:t>Повышение безопасности дорожного движения</w:t>
            </w:r>
          </w:p>
          <w:p w:rsidR="00A97A55" w:rsidRPr="00CF0BA3" w:rsidRDefault="00A97A55">
            <w:pPr>
              <w:shd w:val="clear" w:color="auto" w:fill="FFFFFF"/>
              <w:rPr>
                <w:rFonts w:ascii="Times New Roman" w:hAnsi="Times New Roman" w:cs="Times New Roman"/>
              </w:rPr>
            </w:pPr>
            <w:r w:rsidRPr="00CF0BA3">
              <w:rPr>
                <w:rFonts w:ascii="Times New Roman" w:hAnsi="Times New Roman" w:cs="Times New Roman"/>
              </w:rPr>
              <w:t>Предупреждени</w:t>
            </w:r>
            <w:r w:rsidR="00853706" w:rsidRPr="00CF0BA3">
              <w:rPr>
                <w:rFonts w:ascii="Times New Roman" w:hAnsi="Times New Roman" w:cs="Times New Roman"/>
              </w:rPr>
              <w:t>е опасного поведения   участнико</w:t>
            </w:r>
            <w:r w:rsidRPr="00CF0BA3">
              <w:rPr>
                <w:rFonts w:ascii="Times New Roman" w:hAnsi="Times New Roman" w:cs="Times New Roman"/>
              </w:rPr>
              <w:t>в дорожного движения;</w:t>
            </w:r>
          </w:p>
          <w:p w:rsidR="00A97A55" w:rsidRPr="00CF0BA3" w:rsidRDefault="00A97A55">
            <w:pPr>
              <w:jc w:val="center"/>
              <w:rPr>
                <w:rFonts w:ascii="Times New Roman" w:hAnsi="Times New Roman" w:cs="Times New Roman"/>
              </w:rPr>
            </w:pPr>
          </w:p>
        </w:tc>
      </w:tr>
      <w:tr w:rsidR="00853706" w:rsidRPr="00CF0BA3" w:rsidTr="00CF0BA3">
        <w:trPr>
          <w:trHeight w:val="3819"/>
        </w:trPr>
        <w:tc>
          <w:tcPr>
            <w:tcW w:w="168"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2</w:t>
            </w:r>
          </w:p>
        </w:tc>
        <w:tc>
          <w:tcPr>
            <w:tcW w:w="663"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 xml:space="preserve">Выполнение дорожных работ, направленных на повышение безопасности дорожного движения </w:t>
            </w:r>
          </w:p>
          <w:p w:rsidR="00A97A55" w:rsidRPr="00CF0BA3" w:rsidRDefault="00A97A55">
            <w:pPr>
              <w:rPr>
                <w:rFonts w:ascii="Times New Roman" w:hAnsi="Times New Roman" w:cs="Times New Roman"/>
              </w:rPr>
            </w:pPr>
            <w:r w:rsidRPr="00CF0BA3">
              <w:rPr>
                <w:rFonts w:ascii="Times New Roman" w:hAnsi="Times New Roman" w:cs="Times New Roman"/>
              </w:rPr>
              <w:t>( сезонное содержание дорог)</w:t>
            </w:r>
          </w:p>
        </w:tc>
        <w:tc>
          <w:tcPr>
            <w:tcW w:w="305" w:type="pct"/>
            <w:tcBorders>
              <w:top w:val="single" w:sz="4" w:space="0" w:color="auto"/>
              <w:left w:val="single" w:sz="4" w:space="0" w:color="auto"/>
              <w:bottom w:val="single" w:sz="4" w:space="0" w:color="auto"/>
              <w:right w:val="single" w:sz="4" w:space="0" w:color="auto"/>
            </w:tcBorders>
            <w:hideMark/>
          </w:tcPr>
          <w:p w:rsidR="00A97A55" w:rsidRPr="00CF0BA3" w:rsidRDefault="00D8148D">
            <w:pPr>
              <w:rPr>
                <w:rFonts w:ascii="Times New Roman" w:hAnsi="Times New Roman" w:cs="Times New Roman"/>
              </w:rPr>
            </w:pPr>
            <w:r w:rsidRPr="00CF0BA3">
              <w:rPr>
                <w:rFonts w:ascii="Times New Roman" w:hAnsi="Times New Roman" w:cs="Times New Roman"/>
              </w:rPr>
              <w:t>2016-2017гг</w:t>
            </w:r>
          </w:p>
        </w:tc>
        <w:tc>
          <w:tcPr>
            <w:tcW w:w="30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6"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A97A55" w:rsidRPr="00CF0BA3" w:rsidRDefault="00A97A55">
            <w:pPr>
              <w:rPr>
                <w:rFonts w:ascii="Times New Roman" w:hAnsi="Times New Roman" w:cs="Times New Roman"/>
              </w:rPr>
            </w:pPr>
          </w:p>
        </w:tc>
        <w:tc>
          <w:tcPr>
            <w:tcW w:w="333" w:type="pct"/>
            <w:tcBorders>
              <w:top w:val="single" w:sz="4" w:space="0" w:color="auto"/>
              <w:left w:val="single" w:sz="4" w:space="0" w:color="auto"/>
              <w:bottom w:val="single" w:sz="4" w:space="0" w:color="auto"/>
              <w:right w:val="single" w:sz="4" w:space="0" w:color="auto"/>
            </w:tcBorders>
          </w:tcPr>
          <w:p w:rsidR="00A97A55" w:rsidRPr="00CF0BA3" w:rsidRDefault="00D8148D">
            <w:pPr>
              <w:rPr>
                <w:rFonts w:ascii="Times New Roman" w:hAnsi="Times New Roman" w:cs="Times New Roman"/>
              </w:rPr>
            </w:pPr>
            <w:r w:rsidRPr="00CF0BA3">
              <w:rPr>
                <w:rFonts w:ascii="Times New Roman" w:hAnsi="Times New Roman" w:cs="Times New Roman"/>
              </w:rPr>
              <w:t>1100</w:t>
            </w:r>
          </w:p>
        </w:tc>
        <w:tc>
          <w:tcPr>
            <w:tcW w:w="287" w:type="pct"/>
            <w:tcBorders>
              <w:top w:val="single" w:sz="4" w:space="0" w:color="auto"/>
              <w:left w:val="single" w:sz="4" w:space="0" w:color="auto"/>
              <w:bottom w:val="single" w:sz="4" w:space="0" w:color="auto"/>
              <w:right w:val="single" w:sz="4" w:space="0" w:color="auto"/>
            </w:tcBorders>
          </w:tcPr>
          <w:p w:rsidR="00A97A55" w:rsidRPr="00CF0BA3" w:rsidRDefault="00D8148D">
            <w:pPr>
              <w:jc w:val="center"/>
              <w:rPr>
                <w:rFonts w:ascii="Times New Roman" w:hAnsi="Times New Roman" w:cs="Times New Roman"/>
              </w:rPr>
            </w:pPr>
            <w:r w:rsidRPr="00CF0BA3">
              <w:rPr>
                <w:rFonts w:ascii="Times New Roman" w:hAnsi="Times New Roman" w:cs="Times New Roman"/>
              </w:rPr>
              <w:t>1100</w:t>
            </w:r>
          </w:p>
        </w:tc>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A97A55" w:rsidRPr="00CF0BA3" w:rsidRDefault="00D8148D">
            <w:pPr>
              <w:jc w:val="center"/>
              <w:rPr>
                <w:rFonts w:ascii="Times New Roman" w:hAnsi="Times New Roman" w:cs="Times New Roman"/>
              </w:rPr>
            </w:pPr>
            <w:r w:rsidRPr="00CF0BA3">
              <w:rPr>
                <w:rFonts w:ascii="Times New Roman" w:hAnsi="Times New Roman" w:cs="Times New Roman"/>
              </w:rPr>
              <w:t>2200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97A55" w:rsidRPr="00CF0BA3" w:rsidRDefault="00A97A55">
            <w:pPr>
              <w:jc w:val="cente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Администрация  сельского поселения</w:t>
            </w:r>
          </w:p>
          <w:p w:rsidR="00A97A55" w:rsidRPr="00CF0BA3" w:rsidRDefault="00A97A55">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Повышение безопасности дорожного движения;</w:t>
            </w:r>
          </w:p>
          <w:p w:rsidR="00A97A55" w:rsidRPr="00CF0BA3" w:rsidRDefault="00A97A55">
            <w:pPr>
              <w:shd w:val="clear" w:color="auto" w:fill="FFFFFF"/>
              <w:jc w:val="both"/>
              <w:rPr>
                <w:rFonts w:ascii="Times New Roman" w:hAnsi="Times New Roman" w:cs="Times New Roman"/>
              </w:rPr>
            </w:pPr>
            <w:r w:rsidRPr="00CF0BA3">
              <w:rPr>
                <w:rFonts w:ascii="Times New Roman" w:hAnsi="Times New Roman" w:cs="Times New Roman"/>
              </w:rPr>
              <w:t>Предотвращение аварийности в населенных пунктах и на дорожно-уличной сети сельского поселения Бобровка;</w:t>
            </w:r>
          </w:p>
          <w:p w:rsidR="00A97A55" w:rsidRPr="00CF0BA3" w:rsidRDefault="00A97A55">
            <w:pPr>
              <w:rPr>
                <w:rFonts w:ascii="Times New Roman" w:hAnsi="Times New Roman" w:cs="Times New Roman"/>
              </w:rPr>
            </w:pPr>
            <w:r w:rsidRPr="00CF0BA3">
              <w:rPr>
                <w:rFonts w:ascii="Times New Roman" w:hAnsi="Times New Roman" w:cs="Times New Roman"/>
              </w:rPr>
              <w:t>- Сохранение жизни, здоровья и имущества участников дорожного движения, защита их законных интересов</w:t>
            </w:r>
          </w:p>
        </w:tc>
      </w:tr>
      <w:tr w:rsidR="00853706" w:rsidRPr="00CF0BA3" w:rsidTr="00CF0BA3">
        <w:trPr>
          <w:trHeight w:val="1685"/>
        </w:trPr>
        <w:tc>
          <w:tcPr>
            <w:tcW w:w="168"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3</w:t>
            </w:r>
          </w:p>
        </w:tc>
        <w:tc>
          <w:tcPr>
            <w:tcW w:w="663"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Освещение дорог в темное время суток</w:t>
            </w:r>
          </w:p>
        </w:tc>
        <w:tc>
          <w:tcPr>
            <w:tcW w:w="305" w:type="pct"/>
            <w:tcBorders>
              <w:top w:val="single" w:sz="4" w:space="0" w:color="auto"/>
              <w:left w:val="single" w:sz="4" w:space="0" w:color="auto"/>
              <w:bottom w:val="single" w:sz="4" w:space="0" w:color="auto"/>
              <w:right w:val="single" w:sz="4" w:space="0" w:color="auto"/>
            </w:tcBorders>
            <w:hideMark/>
          </w:tcPr>
          <w:p w:rsidR="00A97A55" w:rsidRPr="00CF0BA3" w:rsidRDefault="00D8148D">
            <w:pPr>
              <w:rPr>
                <w:rFonts w:ascii="Times New Roman" w:hAnsi="Times New Roman" w:cs="Times New Roman"/>
              </w:rPr>
            </w:pPr>
            <w:r w:rsidRPr="00CF0BA3">
              <w:rPr>
                <w:rFonts w:ascii="Times New Roman" w:hAnsi="Times New Roman" w:cs="Times New Roman"/>
                <w:lang w:val="en-US"/>
              </w:rPr>
              <w:t>2016-2017гг</w:t>
            </w:r>
          </w:p>
        </w:tc>
        <w:tc>
          <w:tcPr>
            <w:tcW w:w="30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6"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A97A55" w:rsidRPr="00CF0BA3" w:rsidRDefault="00A97A55">
            <w:pPr>
              <w:rPr>
                <w:rFonts w:ascii="Times New Roman" w:hAnsi="Times New Roman" w:cs="Times New Roman"/>
              </w:rPr>
            </w:pPr>
          </w:p>
        </w:tc>
        <w:tc>
          <w:tcPr>
            <w:tcW w:w="333" w:type="pct"/>
            <w:tcBorders>
              <w:top w:val="single" w:sz="4" w:space="0" w:color="auto"/>
              <w:left w:val="single" w:sz="4" w:space="0" w:color="auto"/>
              <w:bottom w:val="single" w:sz="4" w:space="0" w:color="auto"/>
              <w:right w:val="single" w:sz="4" w:space="0" w:color="auto"/>
            </w:tcBorders>
          </w:tcPr>
          <w:p w:rsidR="00A97A55" w:rsidRPr="00CF0BA3" w:rsidRDefault="004B0307" w:rsidP="00D8148D">
            <w:pPr>
              <w:rPr>
                <w:rFonts w:ascii="Times New Roman" w:hAnsi="Times New Roman" w:cs="Times New Roman"/>
              </w:rPr>
            </w:pPr>
            <w:r w:rsidRPr="00CF0BA3">
              <w:rPr>
                <w:rFonts w:ascii="Times New Roman" w:hAnsi="Times New Roman" w:cs="Times New Roman"/>
              </w:rPr>
              <w:t>1</w:t>
            </w:r>
            <w:r w:rsidR="00D8148D" w:rsidRPr="00CF0BA3">
              <w:rPr>
                <w:rFonts w:ascii="Times New Roman" w:hAnsi="Times New Roman" w:cs="Times New Roman"/>
              </w:rPr>
              <w:t>100</w:t>
            </w:r>
          </w:p>
        </w:tc>
        <w:tc>
          <w:tcPr>
            <w:tcW w:w="287" w:type="pct"/>
            <w:tcBorders>
              <w:top w:val="single" w:sz="4" w:space="0" w:color="auto"/>
              <w:left w:val="single" w:sz="4" w:space="0" w:color="auto"/>
              <w:bottom w:val="single" w:sz="4" w:space="0" w:color="auto"/>
              <w:right w:val="single" w:sz="4" w:space="0" w:color="auto"/>
            </w:tcBorders>
          </w:tcPr>
          <w:p w:rsidR="00A97A55" w:rsidRPr="00CF0BA3" w:rsidRDefault="00D8148D">
            <w:pPr>
              <w:jc w:val="center"/>
              <w:rPr>
                <w:rFonts w:ascii="Times New Roman" w:hAnsi="Times New Roman" w:cs="Times New Roman"/>
              </w:rPr>
            </w:pPr>
            <w:r w:rsidRPr="00CF0BA3">
              <w:rPr>
                <w:rFonts w:ascii="Times New Roman" w:hAnsi="Times New Roman" w:cs="Times New Roman"/>
              </w:rPr>
              <w:t>500</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A97A55" w:rsidRPr="00CF0BA3" w:rsidRDefault="00D8148D">
            <w:pPr>
              <w:jc w:val="center"/>
              <w:rPr>
                <w:rFonts w:ascii="Times New Roman" w:hAnsi="Times New Roman" w:cs="Times New Roman"/>
              </w:rPr>
            </w:pPr>
            <w:r w:rsidRPr="00CF0BA3">
              <w:rPr>
                <w:rFonts w:ascii="Times New Roman" w:hAnsi="Times New Roman" w:cs="Times New Roman"/>
              </w:rPr>
              <w:t>1600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97A55" w:rsidRPr="00CF0BA3" w:rsidRDefault="00A97A55">
            <w:pPr>
              <w:jc w:val="cente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Администрация сельского поселения</w:t>
            </w:r>
          </w:p>
          <w:p w:rsidR="00A97A55" w:rsidRPr="00CF0BA3" w:rsidRDefault="00A97A55">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Повышение безопасности дорожного движения</w:t>
            </w:r>
          </w:p>
        </w:tc>
      </w:tr>
      <w:tr w:rsidR="00853706" w:rsidRPr="00CF0BA3" w:rsidTr="00CF0BA3">
        <w:trPr>
          <w:trHeight w:val="1273"/>
        </w:trPr>
        <w:tc>
          <w:tcPr>
            <w:tcW w:w="168"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4</w:t>
            </w:r>
          </w:p>
        </w:tc>
        <w:tc>
          <w:tcPr>
            <w:tcW w:w="663"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Выполнение работ по  строительству тротуаров, выполнению требований безопасности движения.</w:t>
            </w:r>
          </w:p>
        </w:tc>
        <w:tc>
          <w:tcPr>
            <w:tcW w:w="305" w:type="pct"/>
            <w:tcBorders>
              <w:top w:val="single" w:sz="4" w:space="0" w:color="auto"/>
              <w:left w:val="single" w:sz="4" w:space="0" w:color="auto"/>
              <w:bottom w:val="single" w:sz="4" w:space="0" w:color="auto"/>
              <w:right w:val="single" w:sz="4" w:space="0" w:color="auto"/>
            </w:tcBorders>
            <w:hideMark/>
          </w:tcPr>
          <w:p w:rsidR="00A97A55" w:rsidRPr="00CF0BA3" w:rsidRDefault="00D8148D">
            <w:pPr>
              <w:rPr>
                <w:rFonts w:ascii="Times New Roman" w:hAnsi="Times New Roman" w:cs="Times New Roman"/>
              </w:rPr>
            </w:pPr>
            <w:r w:rsidRPr="00CF0BA3">
              <w:rPr>
                <w:rFonts w:ascii="Times New Roman" w:hAnsi="Times New Roman" w:cs="Times New Roman"/>
                <w:lang w:val="en-US"/>
              </w:rPr>
              <w:t>2016-2017гг</w:t>
            </w:r>
          </w:p>
        </w:tc>
        <w:tc>
          <w:tcPr>
            <w:tcW w:w="30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6" w:type="pct"/>
            <w:tcBorders>
              <w:top w:val="single" w:sz="4" w:space="0" w:color="auto"/>
              <w:left w:val="single" w:sz="4" w:space="0" w:color="auto"/>
              <w:bottom w:val="single" w:sz="4" w:space="0" w:color="auto"/>
              <w:right w:val="single" w:sz="4" w:space="0" w:color="auto"/>
            </w:tcBorders>
          </w:tcPr>
          <w:p w:rsidR="004B0307" w:rsidRPr="00CF0BA3" w:rsidRDefault="004B0307">
            <w:pPr>
              <w:jc w:val="center"/>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A97A55" w:rsidRPr="00CF0BA3" w:rsidRDefault="00A97A55">
            <w:pPr>
              <w:rPr>
                <w:rFonts w:ascii="Times New Roman" w:hAnsi="Times New Roman" w:cs="Times New Roman"/>
              </w:rPr>
            </w:pPr>
          </w:p>
        </w:tc>
        <w:tc>
          <w:tcPr>
            <w:tcW w:w="333" w:type="pct"/>
            <w:tcBorders>
              <w:top w:val="single" w:sz="4" w:space="0" w:color="auto"/>
              <w:left w:val="single" w:sz="4" w:space="0" w:color="auto"/>
              <w:bottom w:val="single" w:sz="4" w:space="0" w:color="auto"/>
              <w:right w:val="single" w:sz="4" w:space="0" w:color="auto"/>
            </w:tcBorders>
          </w:tcPr>
          <w:p w:rsidR="00A97A55" w:rsidRPr="00CF0BA3" w:rsidRDefault="00D8148D">
            <w:pPr>
              <w:jc w:val="center"/>
              <w:rPr>
                <w:rFonts w:ascii="Times New Roman" w:hAnsi="Times New Roman" w:cs="Times New Roman"/>
              </w:rPr>
            </w:pPr>
            <w:r w:rsidRPr="00CF0BA3">
              <w:rPr>
                <w:rFonts w:ascii="Times New Roman" w:hAnsi="Times New Roman" w:cs="Times New Roman"/>
              </w:rPr>
              <w:t>400</w:t>
            </w:r>
          </w:p>
        </w:tc>
        <w:tc>
          <w:tcPr>
            <w:tcW w:w="287" w:type="pct"/>
            <w:tcBorders>
              <w:top w:val="single" w:sz="4" w:space="0" w:color="auto"/>
              <w:left w:val="single" w:sz="4" w:space="0" w:color="auto"/>
              <w:bottom w:val="single" w:sz="4" w:space="0" w:color="auto"/>
              <w:right w:val="single" w:sz="4" w:space="0" w:color="auto"/>
            </w:tcBorders>
          </w:tcPr>
          <w:p w:rsidR="00A97A55" w:rsidRPr="00CF0BA3" w:rsidRDefault="00411C9C">
            <w:pPr>
              <w:jc w:val="center"/>
              <w:rPr>
                <w:rFonts w:ascii="Times New Roman" w:hAnsi="Times New Roman" w:cs="Times New Roman"/>
              </w:rPr>
            </w:pPr>
            <w:r w:rsidRPr="00CF0BA3">
              <w:rPr>
                <w:rFonts w:ascii="Times New Roman" w:hAnsi="Times New Roman" w:cs="Times New Roman"/>
              </w:rPr>
              <w:t>300</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A97A55" w:rsidRPr="00CF0BA3" w:rsidRDefault="00411C9C">
            <w:pPr>
              <w:jc w:val="center"/>
              <w:rPr>
                <w:rFonts w:ascii="Times New Roman" w:hAnsi="Times New Roman" w:cs="Times New Roman"/>
              </w:rPr>
            </w:pPr>
            <w:r w:rsidRPr="00CF0BA3">
              <w:rPr>
                <w:rFonts w:ascii="Times New Roman" w:hAnsi="Times New Roman" w:cs="Times New Roman"/>
              </w:rPr>
              <w:t>700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97A55" w:rsidRPr="00CF0BA3" w:rsidRDefault="00A97A55">
            <w:pPr>
              <w:jc w:val="cente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Администрация сельского поселения</w:t>
            </w:r>
          </w:p>
          <w:p w:rsidR="00A97A55" w:rsidRPr="00CF0BA3" w:rsidRDefault="00A97A55">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 xml:space="preserve">Повышение безопасности дорожного движения </w:t>
            </w:r>
          </w:p>
        </w:tc>
      </w:tr>
      <w:tr w:rsidR="00853706" w:rsidRPr="00CF0BA3" w:rsidTr="00CF0BA3">
        <w:trPr>
          <w:trHeight w:val="2963"/>
        </w:trPr>
        <w:tc>
          <w:tcPr>
            <w:tcW w:w="168"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5</w:t>
            </w:r>
          </w:p>
        </w:tc>
        <w:tc>
          <w:tcPr>
            <w:tcW w:w="663"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Использование средств массовой информации для постоянного освещения вопросов обеспечения безопасности дорожного движения</w:t>
            </w:r>
          </w:p>
        </w:tc>
        <w:tc>
          <w:tcPr>
            <w:tcW w:w="305" w:type="pct"/>
            <w:tcBorders>
              <w:top w:val="single" w:sz="4" w:space="0" w:color="auto"/>
              <w:left w:val="single" w:sz="4" w:space="0" w:color="auto"/>
              <w:bottom w:val="single" w:sz="4" w:space="0" w:color="auto"/>
              <w:right w:val="single" w:sz="4" w:space="0" w:color="auto"/>
            </w:tcBorders>
            <w:hideMark/>
          </w:tcPr>
          <w:p w:rsidR="00A97A55" w:rsidRPr="00CF0BA3" w:rsidRDefault="00D8148D">
            <w:pPr>
              <w:rPr>
                <w:rFonts w:ascii="Times New Roman" w:hAnsi="Times New Roman" w:cs="Times New Roman"/>
              </w:rPr>
            </w:pPr>
            <w:r w:rsidRPr="00CF0BA3">
              <w:rPr>
                <w:rFonts w:ascii="Times New Roman" w:hAnsi="Times New Roman" w:cs="Times New Roman"/>
                <w:lang w:val="en-US"/>
              </w:rPr>
              <w:t>2016-2017гг</w:t>
            </w:r>
          </w:p>
        </w:tc>
        <w:tc>
          <w:tcPr>
            <w:tcW w:w="30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6"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 xml:space="preserve">Не требует </w:t>
            </w:r>
            <w:proofErr w:type="spellStart"/>
            <w:r w:rsidRPr="00CF0BA3">
              <w:rPr>
                <w:rFonts w:ascii="Times New Roman" w:hAnsi="Times New Roman" w:cs="Times New Roman"/>
              </w:rPr>
              <w:t>мат</w:t>
            </w:r>
            <w:proofErr w:type="gramStart"/>
            <w:r w:rsidRPr="00CF0BA3">
              <w:rPr>
                <w:rFonts w:ascii="Times New Roman" w:hAnsi="Times New Roman" w:cs="Times New Roman"/>
              </w:rPr>
              <w:t>.з</w:t>
            </w:r>
            <w:proofErr w:type="gramEnd"/>
            <w:r w:rsidRPr="00CF0BA3">
              <w:rPr>
                <w:rFonts w:ascii="Times New Roman" w:hAnsi="Times New Roman" w:cs="Times New Roman"/>
              </w:rPr>
              <w:t>атрат</w:t>
            </w:r>
            <w:proofErr w:type="spellEnd"/>
          </w:p>
        </w:tc>
        <w:tc>
          <w:tcPr>
            <w:tcW w:w="394"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 xml:space="preserve">Не требует </w:t>
            </w:r>
            <w:proofErr w:type="spellStart"/>
            <w:r w:rsidRPr="00CF0BA3">
              <w:rPr>
                <w:rFonts w:ascii="Times New Roman" w:hAnsi="Times New Roman" w:cs="Times New Roman"/>
              </w:rPr>
              <w:t>мат</w:t>
            </w:r>
            <w:proofErr w:type="gramStart"/>
            <w:r w:rsidRPr="00CF0BA3">
              <w:rPr>
                <w:rFonts w:ascii="Times New Roman" w:hAnsi="Times New Roman" w:cs="Times New Roman"/>
              </w:rPr>
              <w:t>.з</w:t>
            </w:r>
            <w:proofErr w:type="gramEnd"/>
            <w:r w:rsidRPr="00CF0BA3">
              <w:rPr>
                <w:rFonts w:ascii="Times New Roman" w:hAnsi="Times New Roman" w:cs="Times New Roman"/>
              </w:rPr>
              <w:t>атрат</w:t>
            </w:r>
            <w:proofErr w:type="spellEnd"/>
          </w:p>
        </w:tc>
        <w:tc>
          <w:tcPr>
            <w:tcW w:w="333"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 xml:space="preserve">Не требует </w:t>
            </w:r>
            <w:proofErr w:type="spellStart"/>
            <w:r w:rsidRPr="00CF0BA3">
              <w:rPr>
                <w:rFonts w:ascii="Times New Roman" w:hAnsi="Times New Roman" w:cs="Times New Roman"/>
              </w:rPr>
              <w:t>мат</w:t>
            </w:r>
            <w:proofErr w:type="gramStart"/>
            <w:r w:rsidRPr="00CF0BA3">
              <w:rPr>
                <w:rFonts w:ascii="Times New Roman" w:hAnsi="Times New Roman" w:cs="Times New Roman"/>
              </w:rPr>
              <w:t>.з</w:t>
            </w:r>
            <w:proofErr w:type="gramEnd"/>
            <w:r w:rsidRPr="00CF0BA3">
              <w:rPr>
                <w:rFonts w:ascii="Times New Roman" w:hAnsi="Times New Roman" w:cs="Times New Roman"/>
              </w:rPr>
              <w:t>атрат</w:t>
            </w:r>
            <w:proofErr w:type="spellEnd"/>
          </w:p>
        </w:tc>
        <w:tc>
          <w:tcPr>
            <w:tcW w:w="287"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 xml:space="preserve">Не требует </w:t>
            </w:r>
            <w:proofErr w:type="spellStart"/>
            <w:r w:rsidRPr="00CF0BA3">
              <w:rPr>
                <w:rFonts w:ascii="Times New Roman" w:hAnsi="Times New Roman" w:cs="Times New Roman"/>
              </w:rPr>
              <w:t>мат</w:t>
            </w:r>
            <w:proofErr w:type="gramStart"/>
            <w:r w:rsidRPr="00CF0BA3">
              <w:rPr>
                <w:rFonts w:ascii="Times New Roman" w:hAnsi="Times New Roman" w:cs="Times New Roman"/>
              </w:rPr>
              <w:t>.з</w:t>
            </w:r>
            <w:proofErr w:type="gramEnd"/>
            <w:r w:rsidRPr="00CF0BA3">
              <w:rPr>
                <w:rFonts w:ascii="Times New Roman" w:hAnsi="Times New Roman" w:cs="Times New Roman"/>
              </w:rPr>
              <w:t>атрат</w:t>
            </w:r>
            <w:proofErr w:type="spellEnd"/>
          </w:p>
        </w:tc>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A97A55" w:rsidRPr="00CF0BA3" w:rsidRDefault="00A97A55">
            <w:pPr>
              <w:rPr>
                <w:rFonts w:ascii="Times New Roman" w:hAnsi="Times New Roman" w:cs="Times New Roman"/>
              </w:rPr>
            </w:pPr>
            <w:r w:rsidRPr="00CF0BA3">
              <w:rPr>
                <w:rFonts w:ascii="Times New Roman" w:hAnsi="Times New Roman" w:cs="Times New Roman"/>
              </w:rPr>
              <w:t xml:space="preserve">Не требует </w:t>
            </w:r>
            <w:proofErr w:type="spellStart"/>
            <w:r w:rsidRPr="00CF0BA3">
              <w:rPr>
                <w:rFonts w:ascii="Times New Roman" w:hAnsi="Times New Roman" w:cs="Times New Roman"/>
              </w:rPr>
              <w:t>мат</w:t>
            </w:r>
            <w:proofErr w:type="gramStart"/>
            <w:r w:rsidRPr="00CF0BA3">
              <w:rPr>
                <w:rFonts w:ascii="Times New Roman" w:hAnsi="Times New Roman" w:cs="Times New Roman"/>
              </w:rPr>
              <w:t>.з</w:t>
            </w:r>
            <w:proofErr w:type="gramEnd"/>
            <w:r w:rsidRPr="00CF0BA3">
              <w:rPr>
                <w:rFonts w:ascii="Times New Roman" w:hAnsi="Times New Roman" w:cs="Times New Roman"/>
              </w:rPr>
              <w:t>атрат</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97A55" w:rsidRPr="00CF0BA3" w:rsidRDefault="00A97A55">
            <w:pPr>
              <w:jc w:val="cente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Общественные организации;</w:t>
            </w:r>
          </w:p>
          <w:p w:rsidR="00A97A55" w:rsidRPr="00CF0BA3" w:rsidRDefault="00A97A55">
            <w:pPr>
              <w:jc w:val="center"/>
              <w:rPr>
                <w:rFonts w:ascii="Times New Roman" w:hAnsi="Times New Roman" w:cs="Times New Roman"/>
              </w:rPr>
            </w:pPr>
            <w:r w:rsidRPr="00CF0BA3">
              <w:rPr>
                <w:rFonts w:ascii="Times New Roman" w:hAnsi="Times New Roman" w:cs="Times New Roman"/>
              </w:rPr>
              <w:t>Администрация сельского поселения</w:t>
            </w:r>
          </w:p>
          <w:p w:rsidR="00A97A55" w:rsidRPr="00CF0BA3" w:rsidRDefault="00A97A55">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hideMark/>
          </w:tcPr>
          <w:p w:rsidR="00A97A55" w:rsidRPr="00CF0BA3" w:rsidRDefault="00A97A55">
            <w:pPr>
              <w:jc w:val="center"/>
              <w:rPr>
                <w:rFonts w:ascii="Times New Roman" w:hAnsi="Times New Roman" w:cs="Times New Roman"/>
              </w:rPr>
            </w:pPr>
            <w:r w:rsidRPr="00CF0BA3">
              <w:rPr>
                <w:rFonts w:ascii="Times New Roman" w:hAnsi="Times New Roman" w:cs="Times New Roman"/>
              </w:rPr>
              <w:t>Формирование общественного мнения</w:t>
            </w:r>
          </w:p>
        </w:tc>
      </w:tr>
      <w:tr w:rsidR="00853706" w:rsidRPr="00CF0BA3" w:rsidTr="00CF0BA3">
        <w:trPr>
          <w:trHeight w:val="1694"/>
        </w:trPr>
        <w:tc>
          <w:tcPr>
            <w:tcW w:w="168" w:type="pct"/>
            <w:tcBorders>
              <w:top w:val="single" w:sz="4" w:space="0" w:color="auto"/>
              <w:left w:val="single" w:sz="4" w:space="0" w:color="auto"/>
              <w:bottom w:val="single" w:sz="4" w:space="0" w:color="auto"/>
              <w:right w:val="single" w:sz="4" w:space="0" w:color="auto"/>
            </w:tcBorders>
          </w:tcPr>
          <w:p w:rsidR="00411C9C" w:rsidRPr="00CF0BA3" w:rsidRDefault="00411C9C">
            <w:pPr>
              <w:jc w:val="center"/>
              <w:rPr>
                <w:rFonts w:ascii="Times New Roman" w:hAnsi="Times New Roman" w:cs="Times New Roman"/>
              </w:rPr>
            </w:pPr>
            <w:r w:rsidRPr="00CF0BA3">
              <w:rPr>
                <w:rFonts w:ascii="Times New Roman" w:hAnsi="Times New Roman" w:cs="Times New Roman"/>
              </w:rPr>
              <w:t>6</w:t>
            </w:r>
          </w:p>
        </w:tc>
        <w:tc>
          <w:tcPr>
            <w:tcW w:w="663" w:type="pct"/>
            <w:tcBorders>
              <w:top w:val="single" w:sz="4" w:space="0" w:color="auto"/>
              <w:left w:val="single" w:sz="4" w:space="0" w:color="auto"/>
              <w:bottom w:val="single" w:sz="4" w:space="0" w:color="auto"/>
              <w:right w:val="single" w:sz="4" w:space="0" w:color="auto"/>
            </w:tcBorders>
          </w:tcPr>
          <w:p w:rsidR="00411C9C" w:rsidRPr="00CF0BA3" w:rsidRDefault="00411C9C">
            <w:pPr>
              <w:rPr>
                <w:rFonts w:ascii="Times New Roman" w:hAnsi="Times New Roman" w:cs="Times New Roman"/>
              </w:rPr>
            </w:pPr>
            <w:r w:rsidRPr="00CF0BA3">
              <w:rPr>
                <w:rFonts w:ascii="Times New Roman" w:hAnsi="Times New Roman" w:cs="Times New Roman"/>
              </w:rPr>
              <w:t xml:space="preserve">Оснащение пешеходным ограждением планируемой зоны пешеходного перехода по улице </w:t>
            </w:r>
            <w:proofErr w:type="gramStart"/>
            <w:r w:rsidRPr="00CF0BA3">
              <w:rPr>
                <w:rFonts w:ascii="Times New Roman" w:hAnsi="Times New Roman" w:cs="Times New Roman"/>
              </w:rPr>
              <w:t>Клубная</w:t>
            </w:r>
            <w:proofErr w:type="gramEnd"/>
            <w:r w:rsidRPr="00CF0BA3">
              <w:rPr>
                <w:rFonts w:ascii="Times New Roman" w:hAnsi="Times New Roman" w:cs="Times New Roman"/>
              </w:rPr>
              <w:t>.</w:t>
            </w:r>
          </w:p>
        </w:tc>
        <w:tc>
          <w:tcPr>
            <w:tcW w:w="305" w:type="pct"/>
            <w:tcBorders>
              <w:top w:val="single" w:sz="4" w:space="0" w:color="auto"/>
              <w:left w:val="single" w:sz="4" w:space="0" w:color="auto"/>
              <w:bottom w:val="single" w:sz="4" w:space="0" w:color="auto"/>
              <w:right w:val="single" w:sz="4" w:space="0" w:color="auto"/>
            </w:tcBorders>
          </w:tcPr>
          <w:p w:rsidR="00411C9C" w:rsidRPr="00CF0BA3" w:rsidRDefault="00411C9C">
            <w:pPr>
              <w:rPr>
                <w:rFonts w:ascii="Times New Roman" w:hAnsi="Times New Roman" w:cs="Times New Roman"/>
              </w:rPr>
            </w:pPr>
            <w:r w:rsidRPr="00CF0BA3">
              <w:rPr>
                <w:rFonts w:ascii="Times New Roman" w:hAnsi="Times New Roman" w:cs="Times New Roman"/>
              </w:rPr>
              <w:t>2016</w:t>
            </w:r>
            <w:r w:rsidR="00853706" w:rsidRPr="00CF0BA3">
              <w:rPr>
                <w:rFonts w:ascii="Times New Roman" w:hAnsi="Times New Roman" w:cs="Times New Roman"/>
              </w:rPr>
              <w:t xml:space="preserve"> </w:t>
            </w:r>
            <w:r w:rsidRPr="00CF0BA3">
              <w:rPr>
                <w:rFonts w:ascii="Times New Roman" w:hAnsi="Times New Roman" w:cs="Times New Roman"/>
              </w:rPr>
              <w:t>г</w:t>
            </w:r>
            <w:r w:rsidR="00853706" w:rsidRPr="00CF0BA3">
              <w:rPr>
                <w:rFonts w:ascii="Times New Roman" w:hAnsi="Times New Roman" w:cs="Times New Roman"/>
              </w:rPr>
              <w:t>.</w:t>
            </w:r>
          </w:p>
        </w:tc>
        <w:tc>
          <w:tcPr>
            <w:tcW w:w="307" w:type="pct"/>
            <w:tcBorders>
              <w:top w:val="single" w:sz="4" w:space="0" w:color="auto"/>
              <w:left w:val="single" w:sz="4" w:space="0" w:color="auto"/>
              <w:bottom w:val="single" w:sz="4" w:space="0" w:color="auto"/>
              <w:right w:val="single" w:sz="4" w:space="0" w:color="auto"/>
            </w:tcBorders>
          </w:tcPr>
          <w:p w:rsidR="00411C9C" w:rsidRPr="00CF0BA3" w:rsidRDefault="00411C9C">
            <w:pPr>
              <w:jc w:val="center"/>
              <w:rPr>
                <w:rFonts w:ascii="Times New Roman" w:hAnsi="Times New Roman" w:cs="Times New Roman"/>
              </w:rPr>
            </w:pPr>
          </w:p>
        </w:tc>
        <w:tc>
          <w:tcPr>
            <w:tcW w:w="306" w:type="pct"/>
            <w:tcBorders>
              <w:top w:val="single" w:sz="4" w:space="0" w:color="auto"/>
              <w:left w:val="single" w:sz="4" w:space="0" w:color="auto"/>
              <w:bottom w:val="single" w:sz="4" w:space="0" w:color="auto"/>
              <w:right w:val="single" w:sz="4" w:space="0" w:color="auto"/>
            </w:tcBorders>
          </w:tcPr>
          <w:p w:rsidR="00411C9C" w:rsidRPr="00CF0BA3" w:rsidRDefault="00411C9C">
            <w:pPr>
              <w:jc w:val="center"/>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tcPr>
          <w:p w:rsidR="00411C9C" w:rsidRPr="00CF0BA3" w:rsidRDefault="00411C9C">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411C9C" w:rsidRPr="00CF0BA3" w:rsidRDefault="00411C9C">
            <w:pPr>
              <w:rPr>
                <w:rFonts w:ascii="Times New Roman" w:hAnsi="Times New Roman" w:cs="Times New Roman"/>
              </w:rPr>
            </w:pPr>
          </w:p>
        </w:tc>
        <w:tc>
          <w:tcPr>
            <w:tcW w:w="333" w:type="pct"/>
            <w:tcBorders>
              <w:top w:val="single" w:sz="4" w:space="0" w:color="auto"/>
              <w:left w:val="single" w:sz="4" w:space="0" w:color="auto"/>
              <w:bottom w:val="single" w:sz="4" w:space="0" w:color="auto"/>
              <w:right w:val="single" w:sz="4" w:space="0" w:color="auto"/>
            </w:tcBorders>
          </w:tcPr>
          <w:p w:rsidR="00411C9C" w:rsidRPr="00CF0BA3" w:rsidRDefault="00411C9C">
            <w:pPr>
              <w:rPr>
                <w:rFonts w:ascii="Times New Roman" w:hAnsi="Times New Roman" w:cs="Times New Roman"/>
              </w:rPr>
            </w:pPr>
            <w:r w:rsidRPr="00CF0BA3">
              <w:rPr>
                <w:rFonts w:ascii="Times New Roman" w:hAnsi="Times New Roman" w:cs="Times New Roman"/>
              </w:rPr>
              <w:t>100</w:t>
            </w:r>
          </w:p>
        </w:tc>
        <w:tc>
          <w:tcPr>
            <w:tcW w:w="287" w:type="pct"/>
            <w:tcBorders>
              <w:top w:val="single" w:sz="4" w:space="0" w:color="auto"/>
              <w:left w:val="single" w:sz="4" w:space="0" w:color="auto"/>
              <w:bottom w:val="single" w:sz="4" w:space="0" w:color="auto"/>
              <w:right w:val="single" w:sz="4" w:space="0" w:color="auto"/>
            </w:tcBorders>
          </w:tcPr>
          <w:p w:rsidR="00411C9C" w:rsidRPr="00CF0BA3" w:rsidRDefault="00411C9C">
            <w:pP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411C9C" w:rsidRPr="00CF0BA3" w:rsidRDefault="00411C9C">
            <w:pPr>
              <w:rPr>
                <w:rFonts w:ascii="Times New Roman" w:hAnsi="Times New Roman" w:cs="Times New Roman"/>
              </w:rPr>
            </w:pPr>
            <w:r w:rsidRPr="00CF0BA3">
              <w:rPr>
                <w:rFonts w:ascii="Times New Roman" w:hAnsi="Times New Roman" w:cs="Times New Roman"/>
              </w:rPr>
              <w:t>100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11C9C" w:rsidRPr="00CF0BA3" w:rsidRDefault="00411C9C">
            <w:pPr>
              <w:jc w:val="cente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tcPr>
          <w:p w:rsidR="00411C9C" w:rsidRPr="00CF0BA3" w:rsidRDefault="00411C9C" w:rsidP="00411C9C">
            <w:pPr>
              <w:jc w:val="center"/>
              <w:rPr>
                <w:rFonts w:ascii="Times New Roman" w:hAnsi="Times New Roman" w:cs="Times New Roman"/>
              </w:rPr>
            </w:pPr>
            <w:r w:rsidRPr="00CF0BA3">
              <w:rPr>
                <w:rFonts w:ascii="Times New Roman" w:hAnsi="Times New Roman" w:cs="Times New Roman"/>
              </w:rPr>
              <w:t>Администрация сельского поселения</w:t>
            </w:r>
          </w:p>
        </w:tc>
        <w:tc>
          <w:tcPr>
            <w:tcW w:w="800" w:type="pct"/>
            <w:tcBorders>
              <w:top w:val="single" w:sz="4" w:space="0" w:color="auto"/>
              <w:left w:val="single" w:sz="4" w:space="0" w:color="auto"/>
              <w:bottom w:val="single" w:sz="4" w:space="0" w:color="auto"/>
              <w:right w:val="single" w:sz="4" w:space="0" w:color="auto"/>
            </w:tcBorders>
          </w:tcPr>
          <w:p w:rsidR="00411C9C" w:rsidRPr="00CF0BA3" w:rsidRDefault="00853706">
            <w:pPr>
              <w:jc w:val="center"/>
              <w:rPr>
                <w:rFonts w:ascii="Times New Roman" w:hAnsi="Times New Roman" w:cs="Times New Roman"/>
              </w:rPr>
            </w:pPr>
            <w:r w:rsidRPr="00CF0BA3">
              <w:rPr>
                <w:rFonts w:ascii="Times New Roman" w:hAnsi="Times New Roman" w:cs="Times New Roman"/>
              </w:rPr>
              <w:t>Повышение безопасности дорожного движения</w:t>
            </w:r>
          </w:p>
        </w:tc>
      </w:tr>
      <w:tr w:rsidR="00853706" w:rsidRPr="00CF0BA3" w:rsidTr="00CF0BA3">
        <w:trPr>
          <w:trHeight w:val="1694"/>
        </w:trPr>
        <w:tc>
          <w:tcPr>
            <w:tcW w:w="168" w:type="pct"/>
            <w:tcBorders>
              <w:top w:val="single" w:sz="4" w:space="0" w:color="auto"/>
              <w:left w:val="single" w:sz="4" w:space="0" w:color="auto"/>
              <w:bottom w:val="single" w:sz="4" w:space="0" w:color="auto"/>
              <w:right w:val="single" w:sz="4" w:space="0" w:color="auto"/>
            </w:tcBorders>
          </w:tcPr>
          <w:p w:rsidR="00411C9C" w:rsidRPr="00CF0BA3" w:rsidRDefault="00411C9C">
            <w:pPr>
              <w:jc w:val="center"/>
              <w:rPr>
                <w:rFonts w:ascii="Times New Roman" w:hAnsi="Times New Roman" w:cs="Times New Roman"/>
              </w:rPr>
            </w:pPr>
            <w:r w:rsidRPr="00CF0BA3">
              <w:rPr>
                <w:rFonts w:ascii="Times New Roman" w:hAnsi="Times New Roman" w:cs="Times New Roman"/>
              </w:rPr>
              <w:t>7</w:t>
            </w:r>
          </w:p>
        </w:tc>
        <w:tc>
          <w:tcPr>
            <w:tcW w:w="663" w:type="pct"/>
            <w:tcBorders>
              <w:top w:val="single" w:sz="4" w:space="0" w:color="auto"/>
              <w:left w:val="single" w:sz="4" w:space="0" w:color="auto"/>
              <w:bottom w:val="single" w:sz="4" w:space="0" w:color="auto"/>
              <w:right w:val="single" w:sz="4" w:space="0" w:color="auto"/>
            </w:tcBorders>
          </w:tcPr>
          <w:p w:rsidR="00411C9C" w:rsidRPr="00CF0BA3" w:rsidRDefault="00411C9C" w:rsidP="00411C9C">
            <w:pPr>
              <w:rPr>
                <w:rFonts w:ascii="Times New Roman" w:hAnsi="Times New Roman" w:cs="Times New Roman"/>
              </w:rPr>
            </w:pPr>
            <w:r w:rsidRPr="00CF0BA3">
              <w:rPr>
                <w:rFonts w:ascii="Times New Roman" w:hAnsi="Times New Roman" w:cs="Times New Roman"/>
              </w:rPr>
              <w:t>Устройство нерегулированного пешеходного перехода на улицах</w:t>
            </w:r>
            <w:proofErr w:type="gramStart"/>
            <w:r w:rsidRPr="00CF0BA3">
              <w:rPr>
                <w:rFonts w:ascii="Times New Roman" w:hAnsi="Times New Roman" w:cs="Times New Roman"/>
              </w:rPr>
              <w:t xml:space="preserve"> :</w:t>
            </w:r>
            <w:proofErr w:type="gramEnd"/>
          </w:p>
          <w:p w:rsidR="00411C9C" w:rsidRPr="00CF0BA3" w:rsidRDefault="00411C9C" w:rsidP="00411C9C">
            <w:pPr>
              <w:rPr>
                <w:rFonts w:ascii="Times New Roman" w:hAnsi="Times New Roman" w:cs="Times New Roman"/>
              </w:rPr>
            </w:pPr>
            <w:r w:rsidRPr="00CF0BA3">
              <w:rPr>
                <w:rFonts w:ascii="Times New Roman" w:hAnsi="Times New Roman" w:cs="Times New Roman"/>
              </w:rPr>
              <w:t>Клубная -1шт,</w:t>
            </w:r>
          </w:p>
          <w:p w:rsidR="00411C9C" w:rsidRPr="00CF0BA3" w:rsidRDefault="00411C9C" w:rsidP="00411C9C">
            <w:pPr>
              <w:rPr>
                <w:rFonts w:ascii="Times New Roman" w:hAnsi="Times New Roman" w:cs="Times New Roman"/>
              </w:rPr>
            </w:pPr>
            <w:r w:rsidRPr="00CF0BA3">
              <w:rPr>
                <w:rFonts w:ascii="Times New Roman" w:hAnsi="Times New Roman" w:cs="Times New Roman"/>
              </w:rPr>
              <w:t>Советская -2шт</w:t>
            </w:r>
          </w:p>
        </w:tc>
        <w:tc>
          <w:tcPr>
            <w:tcW w:w="305" w:type="pct"/>
            <w:tcBorders>
              <w:top w:val="single" w:sz="4" w:space="0" w:color="auto"/>
              <w:left w:val="single" w:sz="4" w:space="0" w:color="auto"/>
              <w:bottom w:val="single" w:sz="4" w:space="0" w:color="auto"/>
              <w:right w:val="single" w:sz="4" w:space="0" w:color="auto"/>
            </w:tcBorders>
          </w:tcPr>
          <w:p w:rsidR="00411C9C" w:rsidRPr="00CF0BA3" w:rsidRDefault="00853706">
            <w:pPr>
              <w:rPr>
                <w:rFonts w:ascii="Times New Roman" w:hAnsi="Times New Roman" w:cs="Times New Roman"/>
              </w:rPr>
            </w:pPr>
            <w:r w:rsidRPr="00CF0BA3">
              <w:rPr>
                <w:rFonts w:ascii="Times New Roman" w:hAnsi="Times New Roman" w:cs="Times New Roman"/>
              </w:rPr>
              <w:t>2016 г.</w:t>
            </w:r>
          </w:p>
        </w:tc>
        <w:tc>
          <w:tcPr>
            <w:tcW w:w="307" w:type="pct"/>
            <w:tcBorders>
              <w:top w:val="single" w:sz="4" w:space="0" w:color="auto"/>
              <w:left w:val="single" w:sz="4" w:space="0" w:color="auto"/>
              <w:bottom w:val="single" w:sz="4" w:space="0" w:color="auto"/>
              <w:right w:val="single" w:sz="4" w:space="0" w:color="auto"/>
            </w:tcBorders>
          </w:tcPr>
          <w:p w:rsidR="00411C9C" w:rsidRPr="00CF0BA3" w:rsidRDefault="00411C9C">
            <w:pPr>
              <w:jc w:val="center"/>
              <w:rPr>
                <w:rFonts w:ascii="Times New Roman" w:hAnsi="Times New Roman" w:cs="Times New Roman"/>
              </w:rPr>
            </w:pPr>
          </w:p>
        </w:tc>
        <w:tc>
          <w:tcPr>
            <w:tcW w:w="306" w:type="pct"/>
            <w:tcBorders>
              <w:top w:val="single" w:sz="4" w:space="0" w:color="auto"/>
              <w:left w:val="single" w:sz="4" w:space="0" w:color="auto"/>
              <w:bottom w:val="single" w:sz="4" w:space="0" w:color="auto"/>
              <w:right w:val="single" w:sz="4" w:space="0" w:color="auto"/>
            </w:tcBorders>
          </w:tcPr>
          <w:p w:rsidR="00411C9C" w:rsidRPr="00CF0BA3" w:rsidRDefault="00411C9C">
            <w:pPr>
              <w:jc w:val="center"/>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tcPr>
          <w:p w:rsidR="00411C9C" w:rsidRPr="00CF0BA3" w:rsidRDefault="00411C9C">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411C9C" w:rsidRPr="00CF0BA3" w:rsidRDefault="00411C9C">
            <w:pPr>
              <w:rPr>
                <w:rFonts w:ascii="Times New Roman" w:hAnsi="Times New Roman" w:cs="Times New Roman"/>
              </w:rPr>
            </w:pPr>
          </w:p>
        </w:tc>
        <w:tc>
          <w:tcPr>
            <w:tcW w:w="333" w:type="pct"/>
            <w:tcBorders>
              <w:top w:val="single" w:sz="4" w:space="0" w:color="auto"/>
              <w:left w:val="single" w:sz="4" w:space="0" w:color="auto"/>
              <w:bottom w:val="single" w:sz="4" w:space="0" w:color="auto"/>
              <w:right w:val="single" w:sz="4" w:space="0" w:color="auto"/>
            </w:tcBorders>
          </w:tcPr>
          <w:p w:rsidR="00411C9C" w:rsidRPr="00CF0BA3" w:rsidRDefault="00853706">
            <w:pPr>
              <w:rPr>
                <w:rFonts w:ascii="Times New Roman" w:hAnsi="Times New Roman" w:cs="Times New Roman"/>
              </w:rPr>
            </w:pPr>
            <w:r w:rsidRPr="00CF0BA3">
              <w:rPr>
                <w:rFonts w:ascii="Times New Roman" w:hAnsi="Times New Roman" w:cs="Times New Roman"/>
              </w:rPr>
              <w:t>750</w:t>
            </w:r>
          </w:p>
        </w:tc>
        <w:tc>
          <w:tcPr>
            <w:tcW w:w="287" w:type="pct"/>
            <w:tcBorders>
              <w:top w:val="single" w:sz="4" w:space="0" w:color="auto"/>
              <w:left w:val="single" w:sz="4" w:space="0" w:color="auto"/>
              <w:bottom w:val="single" w:sz="4" w:space="0" w:color="auto"/>
              <w:right w:val="single" w:sz="4" w:space="0" w:color="auto"/>
            </w:tcBorders>
          </w:tcPr>
          <w:p w:rsidR="00411C9C" w:rsidRPr="00CF0BA3" w:rsidRDefault="00411C9C">
            <w:pP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411C9C" w:rsidRPr="00CF0BA3" w:rsidRDefault="00853706">
            <w:pPr>
              <w:rPr>
                <w:rFonts w:ascii="Times New Roman" w:hAnsi="Times New Roman" w:cs="Times New Roman"/>
              </w:rPr>
            </w:pPr>
            <w:r w:rsidRPr="00CF0BA3">
              <w:rPr>
                <w:rFonts w:ascii="Times New Roman" w:hAnsi="Times New Roman" w:cs="Times New Roman"/>
              </w:rPr>
              <w:t>750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11C9C" w:rsidRPr="00CF0BA3" w:rsidRDefault="00411C9C">
            <w:pPr>
              <w:jc w:val="cente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tcPr>
          <w:p w:rsidR="00411C9C" w:rsidRPr="00CF0BA3" w:rsidRDefault="00853706" w:rsidP="00411C9C">
            <w:pPr>
              <w:jc w:val="center"/>
              <w:rPr>
                <w:rFonts w:ascii="Times New Roman" w:hAnsi="Times New Roman" w:cs="Times New Roman"/>
              </w:rPr>
            </w:pPr>
            <w:r w:rsidRPr="00CF0BA3">
              <w:rPr>
                <w:rFonts w:ascii="Times New Roman" w:hAnsi="Times New Roman" w:cs="Times New Roman"/>
              </w:rPr>
              <w:t>Администрация сельского поселения</w:t>
            </w:r>
          </w:p>
        </w:tc>
        <w:tc>
          <w:tcPr>
            <w:tcW w:w="800" w:type="pct"/>
            <w:tcBorders>
              <w:top w:val="single" w:sz="4" w:space="0" w:color="auto"/>
              <w:left w:val="single" w:sz="4" w:space="0" w:color="auto"/>
              <w:bottom w:val="single" w:sz="4" w:space="0" w:color="auto"/>
              <w:right w:val="single" w:sz="4" w:space="0" w:color="auto"/>
            </w:tcBorders>
          </w:tcPr>
          <w:p w:rsidR="00411C9C" w:rsidRPr="00CF0BA3" w:rsidRDefault="00853706">
            <w:pPr>
              <w:jc w:val="center"/>
              <w:rPr>
                <w:rFonts w:ascii="Times New Roman" w:hAnsi="Times New Roman" w:cs="Times New Roman"/>
              </w:rPr>
            </w:pPr>
            <w:r w:rsidRPr="00CF0BA3">
              <w:rPr>
                <w:rFonts w:ascii="Times New Roman" w:hAnsi="Times New Roman" w:cs="Times New Roman"/>
              </w:rPr>
              <w:t>Повышение безопасности дорожного движения</w:t>
            </w:r>
          </w:p>
        </w:tc>
      </w:tr>
      <w:tr w:rsidR="00853706" w:rsidRPr="00DF490C" w:rsidTr="00CF0BA3">
        <w:trPr>
          <w:trHeight w:val="341"/>
        </w:trPr>
        <w:tc>
          <w:tcPr>
            <w:tcW w:w="168"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hideMark/>
          </w:tcPr>
          <w:p w:rsidR="00A97A55" w:rsidRPr="00CF0BA3" w:rsidRDefault="00A97A55">
            <w:pPr>
              <w:rPr>
                <w:rFonts w:ascii="Times New Roman" w:hAnsi="Times New Roman" w:cs="Times New Roman"/>
              </w:rPr>
            </w:pPr>
            <w:r w:rsidRPr="00CF0BA3">
              <w:rPr>
                <w:rFonts w:ascii="Times New Roman" w:hAnsi="Times New Roman" w:cs="Times New Roman"/>
              </w:rPr>
              <w:t>Всего затраты по программе</w:t>
            </w:r>
          </w:p>
        </w:tc>
        <w:tc>
          <w:tcPr>
            <w:tcW w:w="305" w:type="pct"/>
            <w:tcBorders>
              <w:top w:val="single" w:sz="4" w:space="0" w:color="auto"/>
              <w:left w:val="single" w:sz="4" w:space="0" w:color="auto"/>
              <w:bottom w:val="single" w:sz="4" w:space="0" w:color="auto"/>
              <w:right w:val="single" w:sz="4" w:space="0" w:color="auto"/>
            </w:tcBorders>
          </w:tcPr>
          <w:p w:rsidR="00A97A55" w:rsidRPr="00CF0BA3" w:rsidRDefault="00A97A55">
            <w:pPr>
              <w:rPr>
                <w:rFonts w:ascii="Times New Roman" w:hAnsi="Times New Roman" w:cs="Times New Roman"/>
                <w:lang w:val="en-US"/>
              </w:rPr>
            </w:pPr>
          </w:p>
        </w:tc>
        <w:tc>
          <w:tcPr>
            <w:tcW w:w="30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6"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94" w:type="pct"/>
            <w:tcBorders>
              <w:top w:val="single" w:sz="4" w:space="0" w:color="auto"/>
              <w:left w:val="single" w:sz="4" w:space="0" w:color="auto"/>
              <w:bottom w:val="single" w:sz="4" w:space="0" w:color="auto"/>
              <w:right w:val="single" w:sz="4" w:space="0" w:color="auto"/>
            </w:tcBorders>
          </w:tcPr>
          <w:p w:rsidR="00A97A55" w:rsidRPr="00CF0BA3" w:rsidRDefault="00A97A55">
            <w:pPr>
              <w:jc w:val="center"/>
              <w:rPr>
                <w:rFonts w:ascii="Times New Roman" w:hAnsi="Times New Roman" w:cs="Times New Roman"/>
              </w:rPr>
            </w:pPr>
          </w:p>
        </w:tc>
        <w:tc>
          <w:tcPr>
            <w:tcW w:w="333" w:type="pct"/>
            <w:tcBorders>
              <w:top w:val="single" w:sz="4" w:space="0" w:color="auto"/>
              <w:left w:val="single" w:sz="4" w:space="0" w:color="auto"/>
              <w:bottom w:val="single" w:sz="4" w:space="0" w:color="auto"/>
              <w:right w:val="single" w:sz="4" w:space="0" w:color="auto"/>
            </w:tcBorders>
          </w:tcPr>
          <w:p w:rsidR="00A97A55" w:rsidRPr="00CF0BA3" w:rsidRDefault="00853706">
            <w:pPr>
              <w:jc w:val="center"/>
              <w:rPr>
                <w:rFonts w:ascii="Times New Roman" w:hAnsi="Times New Roman" w:cs="Times New Roman"/>
              </w:rPr>
            </w:pPr>
            <w:r w:rsidRPr="00CF0BA3">
              <w:rPr>
                <w:rFonts w:ascii="Times New Roman" w:hAnsi="Times New Roman" w:cs="Times New Roman"/>
              </w:rPr>
              <w:t>3500</w:t>
            </w:r>
          </w:p>
        </w:tc>
        <w:tc>
          <w:tcPr>
            <w:tcW w:w="287" w:type="pct"/>
            <w:tcBorders>
              <w:top w:val="single" w:sz="4" w:space="0" w:color="auto"/>
              <w:left w:val="single" w:sz="4" w:space="0" w:color="auto"/>
              <w:bottom w:val="single" w:sz="4" w:space="0" w:color="auto"/>
              <w:right w:val="single" w:sz="4" w:space="0" w:color="auto"/>
            </w:tcBorders>
          </w:tcPr>
          <w:p w:rsidR="00A97A55" w:rsidRPr="00CF0BA3" w:rsidRDefault="00853706">
            <w:pPr>
              <w:jc w:val="center"/>
              <w:rPr>
                <w:rFonts w:ascii="Times New Roman" w:hAnsi="Times New Roman" w:cs="Times New Roman"/>
              </w:rPr>
            </w:pPr>
            <w:r w:rsidRPr="00CF0BA3">
              <w:rPr>
                <w:rFonts w:ascii="Times New Roman" w:hAnsi="Times New Roman" w:cs="Times New Roman"/>
              </w:rPr>
              <w:t>1900</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A97A55" w:rsidRPr="00CF0BA3" w:rsidRDefault="00011092">
            <w:pPr>
              <w:jc w:val="center"/>
              <w:rPr>
                <w:rFonts w:ascii="Times New Roman" w:hAnsi="Times New Roman" w:cs="Times New Roman"/>
              </w:rPr>
            </w:pPr>
            <w:r w:rsidRPr="00CF0BA3">
              <w:rPr>
                <w:rFonts w:ascii="Times New Roman" w:hAnsi="Times New Roman" w:cs="Times New Roman"/>
              </w:rPr>
              <w:t>5400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97A55" w:rsidRPr="00DF490C" w:rsidRDefault="00A97A55">
            <w:pPr>
              <w:jc w:val="center"/>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tcPr>
          <w:p w:rsidR="00A97A55" w:rsidRPr="00DF490C" w:rsidRDefault="00A97A55">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tcPr>
          <w:p w:rsidR="00A97A55" w:rsidRPr="00DF490C" w:rsidRDefault="00A97A55">
            <w:pPr>
              <w:jc w:val="center"/>
              <w:rPr>
                <w:rFonts w:ascii="Times New Roman" w:hAnsi="Times New Roman" w:cs="Times New Roman"/>
              </w:rPr>
            </w:pPr>
          </w:p>
        </w:tc>
      </w:tr>
    </w:tbl>
    <w:p w:rsidR="00A97A55" w:rsidRPr="00DF490C" w:rsidRDefault="00A97A55" w:rsidP="00A97A55">
      <w:pPr>
        <w:jc w:val="center"/>
        <w:rPr>
          <w:rFonts w:ascii="Times New Roman" w:hAnsi="Times New Roman" w:cs="Times New Roman"/>
        </w:rPr>
      </w:pPr>
    </w:p>
    <w:p w:rsidR="00A97A55" w:rsidRPr="00DF490C" w:rsidRDefault="00A97A55" w:rsidP="00A97A55">
      <w:pPr>
        <w:rPr>
          <w:rFonts w:ascii="Times New Roman" w:hAnsi="Times New Roman" w:cs="Times New Roman"/>
        </w:rPr>
      </w:pPr>
      <w:r w:rsidRPr="00DF490C">
        <w:rPr>
          <w:rFonts w:ascii="Times New Roman" w:hAnsi="Times New Roman" w:cs="Times New Roman"/>
          <w:b/>
        </w:rPr>
        <w:t xml:space="preserve">                                  </w:t>
      </w:r>
    </w:p>
    <w:sectPr w:rsidR="00A97A55" w:rsidRPr="00DF490C" w:rsidSect="00853706">
      <w:pgSz w:w="16838" w:h="11906" w:orient="landscape"/>
      <w:pgMar w:top="1276"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5C8"/>
    <w:multiLevelType w:val="hybridMultilevel"/>
    <w:tmpl w:val="E006FFE0"/>
    <w:lvl w:ilvl="0" w:tplc="075EF0F8">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32FD42A9"/>
    <w:multiLevelType w:val="hybridMultilevel"/>
    <w:tmpl w:val="03669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55"/>
    <w:rsid w:val="00011092"/>
    <w:rsid w:val="00043ED7"/>
    <w:rsid w:val="002E77A5"/>
    <w:rsid w:val="00360547"/>
    <w:rsid w:val="00411C9C"/>
    <w:rsid w:val="004B0307"/>
    <w:rsid w:val="00541A5E"/>
    <w:rsid w:val="00577957"/>
    <w:rsid w:val="00824665"/>
    <w:rsid w:val="0085308F"/>
    <w:rsid w:val="00853706"/>
    <w:rsid w:val="008961F4"/>
    <w:rsid w:val="008A7C87"/>
    <w:rsid w:val="008C4721"/>
    <w:rsid w:val="00A53639"/>
    <w:rsid w:val="00A62283"/>
    <w:rsid w:val="00A97A55"/>
    <w:rsid w:val="00B93A96"/>
    <w:rsid w:val="00BC1EB0"/>
    <w:rsid w:val="00C65912"/>
    <w:rsid w:val="00CA2674"/>
    <w:rsid w:val="00CD6D73"/>
    <w:rsid w:val="00CF0BA3"/>
    <w:rsid w:val="00D8148D"/>
    <w:rsid w:val="00DF490C"/>
    <w:rsid w:val="00E45B3C"/>
    <w:rsid w:val="00E91558"/>
    <w:rsid w:val="00F62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55"/>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styleId="1">
    <w:name w:val="heading 1"/>
    <w:basedOn w:val="a"/>
    <w:next w:val="a"/>
    <w:link w:val="10"/>
    <w:qFormat/>
    <w:rsid w:val="00A97A55"/>
    <w:pPr>
      <w:tabs>
        <w:tab w:val="num" w:pos="360"/>
      </w:tabs>
      <w:suppressAutoHyphens/>
      <w:autoSpaceDN/>
      <w:adjustRightInd/>
      <w:spacing w:before="108" w:after="108"/>
      <w:jc w:val="center"/>
      <w:outlineLvl w:val="0"/>
    </w:pPr>
    <w:rPr>
      <w:rFonts w:ascii="Arial" w:hAnsi="Arial" w:cs="Times New Roman"/>
      <w:b/>
      <w:bCs/>
      <w:color w:val="00008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A55"/>
    <w:rPr>
      <w:rFonts w:ascii="Arial" w:eastAsia="Times New Roman" w:hAnsi="Arial" w:cs="Times New Roman"/>
      <w:b/>
      <w:bCs/>
      <w:color w:val="000080"/>
      <w:sz w:val="20"/>
      <w:szCs w:val="20"/>
      <w:lang w:eastAsia="ar-SA"/>
    </w:rPr>
  </w:style>
  <w:style w:type="character" w:styleId="a3">
    <w:name w:val="Hyperlink"/>
    <w:basedOn w:val="a0"/>
    <w:uiPriority w:val="99"/>
    <w:semiHidden/>
    <w:unhideWhenUsed/>
    <w:rsid w:val="00A97A55"/>
    <w:rPr>
      <w:color w:val="0000FF" w:themeColor="hyperlink"/>
      <w:u w:val="single"/>
    </w:rPr>
  </w:style>
  <w:style w:type="character" w:styleId="a4">
    <w:name w:val="Strong"/>
    <w:uiPriority w:val="22"/>
    <w:qFormat/>
    <w:rsid w:val="00A97A55"/>
    <w:rPr>
      <w:rFonts w:ascii="Times New Roman" w:hAnsi="Times New Roman" w:cs="Times New Roman" w:hint="default"/>
      <w:b/>
      <w:bCs/>
    </w:rPr>
  </w:style>
  <w:style w:type="paragraph" w:styleId="a5">
    <w:name w:val="Normal (Web)"/>
    <w:basedOn w:val="a"/>
    <w:uiPriority w:val="99"/>
    <w:semiHidden/>
    <w:unhideWhenUsed/>
    <w:rsid w:val="00A97A55"/>
    <w:pPr>
      <w:widowControl/>
      <w:autoSpaceDE/>
      <w:autoSpaceDN/>
      <w:adjustRightInd/>
      <w:spacing w:before="100" w:beforeAutospacing="1" w:after="100" w:afterAutospacing="1"/>
    </w:pPr>
  </w:style>
  <w:style w:type="paragraph" w:styleId="a6">
    <w:name w:val="Normal Indent"/>
    <w:basedOn w:val="a"/>
    <w:uiPriority w:val="99"/>
    <w:unhideWhenUsed/>
    <w:rsid w:val="00A97A55"/>
    <w:pPr>
      <w:widowControl/>
      <w:autoSpaceDE/>
      <w:autoSpaceDN/>
      <w:adjustRightInd/>
      <w:spacing w:after="200" w:line="276" w:lineRule="auto"/>
      <w:ind w:left="708"/>
    </w:pPr>
    <w:rPr>
      <w:rFonts w:ascii="Calibri" w:eastAsia="Calibri" w:hAnsi="Calibri" w:cs="Times New Roman"/>
      <w:sz w:val="22"/>
      <w:szCs w:val="22"/>
      <w:lang w:eastAsia="en-US"/>
    </w:rPr>
  </w:style>
  <w:style w:type="paragraph" w:styleId="a7">
    <w:name w:val="Body Text"/>
    <w:basedOn w:val="a"/>
    <w:link w:val="a8"/>
    <w:uiPriority w:val="99"/>
    <w:semiHidden/>
    <w:unhideWhenUsed/>
    <w:rsid w:val="00A97A55"/>
    <w:pPr>
      <w:spacing w:after="120"/>
    </w:pPr>
  </w:style>
  <w:style w:type="character" w:customStyle="1" w:styleId="a8">
    <w:name w:val="Основной текст Знак"/>
    <w:basedOn w:val="a0"/>
    <w:link w:val="a7"/>
    <w:uiPriority w:val="99"/>
    <w:semiHidden/>
    <w:rsid w:val="00A97A55"/>
    <w:rPr>
      <w:rFonts w:ascii="Microsoft Sans Serif" w:eastAsia="Times New Roman" w:hAnsi="Microsoft Sans Serif" w:cs="Microsoft Sans Serif"/>
      <w:sz w:val="24"/>
      <w:szCs w:val="24"/>
      <w:lang w:eastAsia="ru-RU"/>
    </w:rPr>
  </w:style>
  <w:style w:type="paragraph" w:styleId="a9">
    <w:name w:val="Body Text Indent"/>
    <w:basedOn w:val="a"/>
    <w:link w:val="aa"/>
    <w:uiPriority w:val="99"/>
    <w:semiHidden/>
    <w:unhideWhenUsed/>
    <w:rsid w:val="00A97A55"/>
    <w:pPr>
      <w:spacing w:after="120"/>
      <w:ind w:left="283"/>
    </w:pPr>
  </w:style>
  <w:style w:type="character" w:customStyle="1" w:styleId="aa">
    <w:name w:val="Основной текст с отступом Знак"/>
    <w:basedOn w:val="a0"/>
    <w:link w:val="a9"/>
    <w:uiPriority w:val="99"/>
    <w:semiHidden/>
    <w:rsid w:val="00A97A55"/>
    <w:rPr>
      <w:rFonts w:ascii="Microsoft Sans Serif" w:eastAsia="Times New Roman" w:hAnsi="Microsoft Sans Serif" w:cs="Microsoft Sans Serif"/>
      <w:sz w:val="24"/>
      <w:szCs w:val="24"/>
      <w:lang w:eastAsia="ru-RU"/>
    </w:rPr>
  </w:style>
  <w:style w:type="paragraph" w:styleId="2">
    <w:name w:val="Body Text 2"/>
    <w:basedOn w:val="a"/>
    <w:link w:val="20"/>
    <w:uiPriority w:val="99"/>
    <w:semiHidden/>
    <w:unhideWhenUsed/>
    <w:rsid w:val="00A97A55"/>
    <w:pPr>
      <w:spacing w:after="120" w:line="480" w:lineRule="auto"/>
    </w:pPr>
    <w:rPr>
      <w:rFonts w:ascii="Times New Roman" w:eastAsia="SimSun" w:hAnsi="Times New Roman" w:cs="Times New Roman"/>
      <w:sz w:val="20"/>
      <w:szCs w:val="20"/>
      <w:lang w:eastAsia="zh-CN"/>
    </w:rPr>
  </w:style>
  <w:style w:type="character" w:customStyle="1" w:styleId="20">
    <w:name w:val="Основной текст 2 Знак"/>
    <w:basedOn w:val="a0"/>
    <w:link w:val="2"/>
    <w:uiPriority w:val="99"/>
    <w:semiHidden/>
    <w:rsid w:val="00A97A55"/>
    <w:rPr>
      <w:rFonts w:ascii="Times New Roman" w:eastAsia="SimSun" w:hAnsi="Times New Roman" w:cs="Times New Roman"/>
      <w:sz w:val="20"/>
      <w:szCs w:val="20"/>
      <w:lang w:eastAsia="zh-CN"/>
    </w:rPr>
  </w:style>
  <w:style w:type="paragraph" w:customStyle="1" w:styleId="ConsPlusNormal">
    <w:name w:val="ConsPlusNormal"/>
    <w:uiPriority w:val="99"/>
    <w:rsid w:val="00A97A55"/>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97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Title">
    <w:name w:val="ConsPlusTitle Знак"/>
    <w:link w:val="ConsPlusTitle0"/>
    <w:locked/>
    <w:rsid w:val="00A97A55"/>
    <w:rPr>
      <w:rFonts w:ascii="Times New Roman" w:eastAsia="Times New Roman" w:hAnsi="Times New Roman" w:cs="Times New Roman"/>
      <w:b/>
      <w:bCs/>
      <w:sz w:val="24"/>
      <w:szCs w:val="24"/>
    </w:rPr>
  </w:style>
  <w:style w:type="paragraph" w:customStyle="1" w:styleId="ConsPlusTitle0">
    <w:name w:val="ConsPlusTitle"/>
    <w:link w:val="ConsPlusTitle"/>
    <w:rsid w:val="00A97A5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b">
    <w:name w:val="Balloon Text"/>
    <w:basedOn w:val="a"/>
    <w:link w:val="ac"/>
    <w:uiPriority w:val="99"/>
    <w:semiHidden/>
    <w:unhideWhenUsed/>
    <w:rsid w:val="00BC1EB0"/>
    <w:rPr>
      <w:rFonts w:ascii="Tahoma" w:hAnsi="Tahoma" w:cs="Tahoma"/>
      <w:sz w:val="16"/>
      <w:szCs w:val="16"/>
    </w:rPr>
  </w:style>
  <w:style w:type="character" w:customStyle="1" w:styleId="ac">
    <w:name w:val="Текст выноски Знак"/>
    <w:basedOn w:val="a0"/>
    <w:link w:val="ab"/>
    <w:uiPriority w:val="99"/>
    <w:semiHidden/>
    <w:rsid w:val="00BC1E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55"/>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styleId="1">
    <w:name w:val="heading 1"/>
    <w:basedOn w:val="a"/>
    <w:next w:val="a"/>
    <w:link w:val="10"/>
    <w:qFormat/>
    <w:rsid w:val="00A97A55"/>
    <w:pPr>
      <w:tabs>
        <w:tab w:val="num" w:pos="360"/>
      </w:tabs>
      <w:suppressAutoHyphens/>
      <w:autoSpaceDN/>
      <w:adjustRightInd/>
      <w:spacing w:before="108" w:after="108"/>
      <w:jc w:val="center"/>
      <w:outlineLvl w:val="0"/>
    </w:pPr>
    <w:rPr>
      <w:rFonts w:ascii="Arial" w:hAnsi="Arial" w:cs="Times New Roman"/>
      <w:b/>
      <w:bCs/>
      <w:color w:val="00008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A55"/>
    <w:rPr>
      <w:rFonts w:ascii="Arial" w:eastAsia="Times New Roman" w:hAnsi="Arial" w:cs="Times New Roman"/>
      <w:b/>
      <w:bCs/>
      <w:color w:val="000080"/>
      <w:sz w:val="20"/>
      <w:szCs w:val="20"/>
      <w:lang w:eastAsia="ar-SA"/>
    </w:rPr>
  </w:style>
  <w:style w:type="character" w:styleId="a3">
    <w:name w:val="Hyperlink"/>
    <w:basedOn w:val="a0"/>
    <w:uiPriority w:val="99"/>
    <w:semiHidden/>
    <w:unhideWhenUsed/>
    <w:rsid w:val="00A97A55"/>
    <w:rPr>
      <w:color w:val="0000FF" w:themeColor="hyperlink"/>
      <w:u w:val="single"/>
    </w:rPr>
  </w:style>
  <w:style w:type="character" w:styleId="a4">
    <w:name w:val="Strong"/>
    <w:uiPriority w:val="22"/>
    <w:qFormat/>
    <w:rsid w:val="00A97A55"/>
    <w:rPr>
      <w:rFonts w:ascii="Times New Roman" w:hAnsi="Times New Roman" w:cs="Times New Roman" w:hint="default"/>
      <w:b/>
      <w:bCs/>
    </w:rPr>
  </w:style>
  <w:style w:type="paragraph" w:styleId="a5">
    <w:name w:val="Normal (Web)"/>
    <w:basedOn w:val="a"/>
    <w:uiPriority w:val="99"/>
    <w:semiHidden/>
    <w:unhideWhenUsed/>
    <w:rsid w:val="00A97A55"/>
    <w:pPr>
      <w:widowControl/>
      <w:autoSpaceDE/>
      <w:autoSpaceDN/>
      <w:adjustRightInd/>
      <w:spacing w:before="100" w:beforeAutospacing="1" w:after="100" w:afterAutospacing="1"/>
    </w:pPr>
  </w:style>
  <w:style w:type="paragraph" w:styleId="a6">
    <w:name w:val="Normal Indent"/>
    <w:basedOn w:val="a"/>
    <w:uiPriority w:val="99"/>
    <w:unhideWhenUsed/>
    <w:rsid w:val="00A97A55"/>
    <w:pPr>
      <w:widowControl/>
      <w:autoSpaceDE/>
      <w:autoSpaceDN/>
      <w:adjustRightInd/>
      <w:spacing w:after="200" w:line="276" w:lineRule="auto"/>
      <w:ind w:left="708"/>
    </w:pPr>
    <w:rPr>
      <w:rFonts w:ascii="Calibri" w:eastAsia="Calibri" w:hAnsi="Calibri" w:cs="Times New Roman"/>
      <w:sz w:val="22"/>
      <w:szCs w:val="22"/>
      <w:lang w:eastAsia="en-US"/>
    </w:rPr>
  </w:style>
  <w:style w:type="paragraph" w:styleId="a7">
    <w:name w:val="Body Text"/>
    <w:basedOn w:val="a"/>
    <w:link w:val="a8"/>
    <w:uiPriority w:val="99"/>
    <w:semiHidden/>
    <w:unhideWhenUsed/>
    <w:rsid w:val="00A97A55"/>
    <w:pPr>
      <w:spacing w:after="120"/>
    </w:pPr>
  </w:style>
  <w:style w:type="character" w:customStyle="1" w:styleId="a8">
    <w:name w:val="Основной текст Знак"/>
    <w:basedOn w:val="a0"/>
    <w:link w:val="a7"/>
    <w:uiPriority w:val="99"/>
    <w:semiHidden/>
    <w:rsid w:val="00A97A55"/>
    <w:rPr>
      <w:rFonts w:ascii="Microsoft Sans Serif" w:eastAsia="Times New Roman" w:hAnsi="Microsoft Sans Serif" w:cs="Microsoft Sans Serif"/>
      <w:sz w:val="24"/>
      <w:szCs w:val="24"/>
      <w:lang w:eastAsia="ru-RU"/>
    </w:rPr>
  </w:style>
  <w:style w:type="paragraph" w:styleId="a9">
    <w:name w:val="Body Text Indent"/>
    <w:basedOn w:val="a"/>
    <w:link w:val="aa"/>
    <w:uiPriority w:val="99"/>
    <w:semiHidden/>
    <w:unhideWhenUsed/>
    <w:rsid w:val="00A97A55"/>
    <w:pPr>
      <w:spacing w:after="120"/>
      <w:ind w:left="283"/>
    </w:pPr>
  </w:style>
  <w:style w:type="character" w:customStyle="1" w:styleId="aa">
    <w:name w:val="Основной текст с отступом Знак"/>
    <w:basedOn w:val="a0"/>
    <w:link w:val="a9"/>
    <w:uiPriority w:val="99"/>
    <w:semiHidden/>
    <w:rsid w:val="00A97A55"/>
    <w:rPr>
      <w:rFonts w:ascii="Microsoft Sans Serif" w:eastAsia="Times New Roman" w:hAnsi="Microsoft Sans Serif" w:cs="Microsoft Sans Serif"/>
      <w:sz w:val="24"/>
      <w:szCs w:val="24"/>
      <w:lang w:eastAsia="ru-RU"/>
    </w:rPr>
  </w:style>
  <w:style w:type="paragraph" w:styleId="2">
    <w:name w:val="Body Text 2"/>
    <w:basedOn w:val="a"/>
    <w:link w:val="20"/>
    <w:uiPriority w:val="99"/>
    <w:semiHidden/>
    <w:unhideWhenUsed/>
    <w:rsid w:val="00A97A55"/>
    <w:pPr>
      <w:spacing w:after="120" w:line="480" w:lineRule="auto"/>
    </w:pPr>
    <w:rPr>
      <w:rFonts w:ascii="Times New Roman" w:eastAsia="SimSun" w:hAnsi="Times New Roman" w:cs="Times New Roman"/>
      <w:sz w:val="20"/>
      <w:szCs w:val="20"/>
      <w:lang w:eastAsia="zh-CN"/>
    </w:rPr>
  </w:style>
  <w:style w:type="character" w:customStyle="1" w:styleId="20">
    <w:name w:val="Основной текст 2 Знак"/>
    <w:basedOn w:val="a0"/>
    <w:link w:val="2"/>
    <w:uiPriority w:val="99"/>
    <w:semiHidden/>
    <w:rsid w:val="00A97A55"/>
    <w:rPr>
      <w:rFonts w:ascii="Times New Roman" w:eastAsia="SimSun" w:hAnsi="Times New Roman" w:cs="Times New Roman"/>
      <w:sz w:val="20"/>
      <w:szCs w:val="20"/>
      <w:lang w:eastAsia="zh-CN"/>
    </w:rPr>
  </w:style>
  <w:style w:type="paragraph" w:customStyle="1" w:styleId="ConsPlusNormal">
    <w:name w:val="ConsPlusNormal"/>
    <w:uiPriority w:val="99"/>
    <w:rsid w:val="00A97A55"/>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97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Title">
    <w:name w:val="ConsPlusTitle Знак"/>
    <w:link w:val="ConsPlusTitle0"/>
    <w:locked/>
    <w:rsid w:val="00A97A55"/>
    <w:rPr>
      <w:rFonts w:ascii="Times New Roman" w:eastAsia="Times New Roman" w:hAnsi="Times New Roman" w:cs="Times New Roman"/>
      <w:b/>
      <w:bCs/>
      <w:sz w:val="24"/>
      <w:szCs w:val="24"/>
    </w:rPr>
  </w:style>
  <w:style w:type="paragraph" w:customStyle="1" w:styleId="ConsPlusTitle0">
    <w:name w:val="ConsPlusTitle"/>
    <w:link w:val="ConsPlusTitle"/>
    <w:rsid w:val="00A97A5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b">
    <w:name w:val="Balloon Text"/>
    <w:basedOn w:val="a"/>
    <w:link w:val="ac"/>
    <w:uiPriority w:val="99"/>
    <w:semiHidden/>
    <w:unhideWhenUsed/>
    <w:rsid w:val="00BC1EB0"/>
    <w:rPr>
      <w:rFonts w:ascii="Tahoma" w:hAnsi="Tahoma" w:cs="Tahoma"/>
      <w:sz w:val="16"/>
      <w:szCs w:val="16"/>
    </w:rPr>
  </w:style>
  <w:style w:type="character" w:customStyle="1" w:styleId="ac">
    <w:name w:val="Текст выноски Знак"/>
    <w:basedOn w:val="a0"/>
    <w:link w:val="ab"/>
    <w:uiPriority w:val="99"/>
    <w:semiHidden/>
    <w:rsid w:val="00BC1E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7337;fld=134;dst=100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10</Pages>
  <Words>2550</Words>
  <Characters>14540</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ПАСПОРТ ПРОГРАММЫ </vt:lpstr>
      <vt:lpstr>    К полномочиям органов местного самоуправления сельских поселений отнесена дорожн</vt:lpstr>
      <vt:lpstr/>
      <vt:lpstr>Цели Программы:</vt:lpstr>
      <vt:lpstr>Задачи Программы:</vt:lpstr>
      <vt:lpstr>    </vt:lpstr>
    </vt:vector>
  </TitlesOfParts>
  <Company>michurino</Company>
  <LinksUpToDate>false</LinksUpToDate>
  <CharactersWithSpaces>17056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8</cp:revision>
  <cp:lastPrinted>2015-09-10T13:18:00Z</cp:lastPrinted>
  <dcterms:created xsi:type="dcterms:W3CDTF">2015-09-10T11:43:00Z</dcterms:created>
  <dcterms:modified xsi:type="dcterms:W3CDTF">2015-09-15T12:19:00Z</dcterms:modified>
</cp:coreProperties>
</file>